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4E61" w:rsidRDefault="00FE4E61" w:rsidP="00D4408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FE4E6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object w:dxaOrig="9181" w:dyaOrig="1188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9pt;height:672pt" o:ole="">
            <v:imagedata r:id="rId6" o:title=""/>
          </v:shape>
          <o:OLEObject Type="Embed" ProgID="AcroExch.Document.DC" ShapeID="_x0000_i1025" DrawAspect="Content" ObjectID="_1697433784" r:id="rId7"/>
        </w:object>
      </w:r>
    </w:p>
    <w:p w:rsidR="00FE4E61" w:rsidRPr="00D4408E" w:rsidRDefault="00FE4E61" w:rsidP="00D4408E">
      <w:pPr>
        <w:spacing w:after="200" w:line="276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4408E" w:rsidRPr="00D4408E" w:rsidRDefault="00D4408E" w:rsidP="00D4408E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4408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Дополнительная образовательная программа</w:t>
      </w:r>
      <w:r w:rsidRPr="00D4408E">
        <w:rPr>
          <w:rFonts w:ascii="Times New Roman" w:eastAsia="Times New Roman" w:hAnsi="Times New Roman" w:cs="Times New Roman"/>
          <w:sz w:val="28"/>
          <w:szCs w:val="28"/>
          <w:lang w:eastAsia="ru-RU"/>
        </w:rPr>
        <w:t>: «Звездочки 1»</w:t>
      </w:r>
    </w:p>
    <w:p w:rsidR="00D4408E" w:rsidRPr="00D4408E" w:rsidRDefault="00D4408E" w:rsidP="00D4408E">
      <w:pPr>
        <w:spacing w:after="200" w:line="36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4408E">
        <w:rPr>
          <w:rFonts w:ascii="Times New Roman" w:eastAsia="Calibri" w:hAnsi="Times New Roman" w:cs="Times New Roman"/>
          <w:sz w:val="28"/>
          <w:szCs w:val="28"/>
        </w:rPr>
        <w:t>Педагог дополнительного образования: Иванова Наталья Николаевна</w:t>
      </w:r>
    </w:p>
    <w:p w:rsidR="00D4408E" w:rsidRPr="00D4408E" w:rsidRDefault="00D4408E" w:rsidP="00D4408E">
      <w:pPr>
        <w:spacing w:after="200" w:line="36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4408E">
        <w:rPr>
          <w:rFonts w:ascii="Times New Roman" w:eastAsia="Calibri" w:hAnsi="Times New Roman" w:cs="Times New Roman"/>
          <w:sz w:val="28"/>
          <w:szCs w:val="28"/>
        </w:rPr>
        <w:t xml:space="preserve">Программа рассмотрена на заседании педагогического совета </w:t>
      </w:r>
    </w:p>
    <w:p w:rsidR="00D4408E" w:rsidRPr="00D4408E" w:rsidRDefault="00D4408E" w:rsidP="00D4408E">
      <w:pPr>
        <w:spacing w:after="200" w:line="36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4408E">
        <w:rPr>
          <w:rFonts w:ascii="Times New Roman" w:eastAsia="Calibri" w:hAnsi="Times New Roman" w:cs="Times New Roman"/>
          <w:sz w:val="28"/>
          <w:szCs w:val="28"/>
        </w:rPr>
        <w:t>от «18» августа 2021 года</w:t>
      </w:r>
    </w:p>
    <w:p w:rsidR="00D4408E" w:rsidRPr="00D4408E" w:rsidRDefault="00D4408E" w:rsidP="00D4408E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4408E" w:rsidRPr="00D4408E" w:rsidRDefault="00D4408E" w:rsidP="00D4408E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4408E" w:rsidRPr="00D4408E" w:rsidRDefault="00D4408E" w:rsidP="00D4408E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4408E" w:rsidRPr="00D4408E" w:rsidRDefault="00D4408E" w:rsidP="00D4408E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4408E" w:rsidRPr="00D4408E" w:rsidRDefault="00D4408E" w:rsidP="00D4408E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4408E" w:rsidRPr="00D4408E" w:rsidRDefault="00D4408E" w:rsidP="00D4408E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4408E" w:rsidRPr="00D4408E" w:rsidRDefault="00D4408E" w:rsidP="00D4408E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4408E" w:rsidRPr="00D4408E" w:rsidRDefault="00D4408E" w:rsidP="00D4408E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4408E" w:rsidRPr="00D4408E" w:rsidRDefault="00D4408E" w:rsidP="00D4408E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4408E" w:rsidRPr="00D4408E" w:rsidRDefault="00D4408E" w:rsidP="00D4408E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4408E" w:rsidRPr="00D4408E" w:rsidRDefault="00D4408E" w:rsidP="00D4408E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4408E" w:rsidRPr="00D4408E" w:rsidRDefault="00D4408E" w:rsidP="00D4408E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4408E" w:rsidRPr="00D4408E" w:rsidRDefault="00D4408E" w:rsidP="00D4408E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4408E" w:rsidRPr="00D4408E" w:rsidRDefault="00D4408E" w:rsidP="00D4408E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4408E" w:rsidRPr="00D4408E" w:rsidRDefault="00D4408E" w:rsidP="00D4408E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4408E" w:rsidRPr="00D4408E" w:rsidRDefault="00D4408E" w:rsidP="00D4408E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4408E" w:rsidRPr="00D4408E" w:rsidRDefault="00D4408E" w:rsidP="00D4408E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4408E" w:rsidRPr="00D4408E" w:rsidRDefault="00D4408E" w:rsidP="00D4408E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4408E" w:rsidRPr="00D4408E" w:rsidRDefault="00D4408E" w:rsidP="00D4408E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4408E" w:rsidRPr="00D4408E" w:rsidRDefault="00D4408E" w:rsidP="00D4408E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4408E" w:rsidRPr="00D4408E" w:rsidRDefault="00D4408E" w:rsidP="00D4408E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4408E" w:rsidRPr="00D4408E" w:rsidRDefault="00D4408E" w:rsidP="00D4408E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4408E" w:rsidRPr="00D4408E" w:rsidRDefault="00D4408E" w:rsidP="00D4408E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4408E" w:rsidRPr="00D4408E" w:rsidRDefault="00D4408E" w:rsidP="00D4408E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4408E" w:rsidRPr="00D4408E" w:rsidRDefault="00D4408E" w:rsidP="00D4408E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4408E" w:rsidRPr="00D4408E" w:rsidRDefault="00D4408E" w:rsidP="00D4408E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4408E" w:rsidRPr="00D4408E" w:rsidRDefault="00D4408E" w:rsidP="00D4408E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4408E" w:rsidRPr="00D4408E" w:rsidRDefault="00D4408E" w:rsidP="00D4408E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4408E" w:rsidRPr="00D4408E" w:rsidRDefault="00D4408E" w:rsidP="00D4408E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4408E" w:rsidRPr="00D4408E" w:rsidRDefault="00D4408E" w:rsidP="00D4408E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4408E" w:rsidRPr="00D4408E" w:rsidRDefault="00D4408E" w:rsidP="00D4408E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4408E" w:rsidRDefault="00D4408E" w:rsidP="00D4408E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4408E" w:rsidRDefault="00D4408E" w:rsidP="00D4408E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FE4E61" w:rsidRDefault="00FE4E61" w:rsidP="00D4408E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bookmarkStart w:id="0" w:name="_GoBack"/>
      <w:bookmarkEnd w:id="0"/>
    </w:p>
    <w:p w:rsidR="00D4408E" w:rsidRPr="00D4408E" w:rsidRDefault="00D4408E" w:rsidP="00D4408E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D4408E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lastRenderedPageBreak/>
        <w:t>Нормативно-правовая основа</w:t>
      </w:r>
    </w:p>
    <w:p w:rsidR="00D4408E" w:rsidRPr="00D4408E" w:rsidRDefault="00D4408E" w:rsidP="00D4408E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D4408E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деятельности образовательной организации</w:t>
      </w:r>
    </w:p>
    <w:p w:rsidR="00D4408E" w:rsidRPr="00D4408E" w:rsidRDefault="00D4408E" w:rsidP="00D4408E">
      <w:pPr>
        <w:shd w:val="clear" w:color="auto" w:fill="FFFFFF"/>
        <w:spacing w:before="5" w:after="0" w:line="27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408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Основными нормативными документами, </w:t>
      </w:r>
      <w:r w:rsidRPr="00D4408E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использованными в разработке образовательной программы    стали:</w:t>
      </w:r>
    </w:p>
    <w:p w:rsidR="00D4408E" w:rsidRPr="00D4408E" w:rsidRDefault="00D4408E" w:rsidP="00D4408E">
      <w:pPr>
        <w:widowControl w:val="0"/>
        <w:numPr>
          <w:ilvl w:val="0"/>
          <w:numId w:val="6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0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408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Конституция РФ;</w:t>
      </w:r>
    </w:p>
    <w:p w:rsidR="00D4408E" w:rsidRPr="00D4408E" w:rsidRDefault="00D4408E" w:rsidP="00D4408E">
      <w:pPr>
        <w:widowControl w:val="0"/>
        <w:numPr>
          <w:ilvl w:val="0"/>
          <w:numId w:val="6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408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Конвенция ООН о правах ребенка;</w:t>
      </w:r>
    </w:p>
    <w:p w:rsidR="00D4408E" w:rsidRPr="00D4408E" w:rsidRDefault="00D4408E" w:rsidP="00D4408E">
      <w:pPr>
        <w:widowControl w:val="0"/>
        <w:numPr>
          <w:ilvl w:val="0"/>
          <w:numId w:val="6"/>
        </w:numPr>
        <w:shd w:val="clear" w:color="auto" w:fill="FFFFFF"/>
        <w:tabs>
          <w:tab w:val="left" w:pos="350"/>
        </w:tabs>
        <w:suppressAutoHyphens/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408E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Федеральный закон от 29.12.2012 № 273-ФЗ "Об образовании в Российской Федерации";</w:t>
      </w:r>
    </w:p>
    <w:p w:rsidR="00D4408E" w:rsidRPr="00D4408E" w:rsidRDefault="00D4408E" w:rsidP="00D4408E">
      <w:pPr>
        <w:widowControl w:val="0"/>
        <w:numPr>
          <w:ilvl w:val="0"/>
          <w:numId w:val="6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40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Закон «Об основных гарантиях прав ребенка в Российской Федерации»; </w:t>
      </w:r>
    </w:p>
    <w:p w:rsidR="00D4408E" w:rsidRPr="00D4408E" w:rsidRDefault="00D4408E" w:rsidP="00D4408E">
      <w:pPr>
        <w:widowControl w:val="0"/>
        <w:numPr>
          <w:ilvl w:val="0"/>
          <w:numId w:val="6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40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Национальная доктрина образования в Российской Федерации на период до 2025 года;  </w:t>
      </w:r>
    </w:p>
    <w:p w:rsidR="00D4408E" w:rsidRPr="00D4408E" w:rsidRDefault="00D4408E" w:rsidP="00D4408E">
      <w:pPr>
        <w:widowControl w:val="0"/>
        <w:numPr>
          <w:ilvl w:val="0"/>
          <w:numId w:val="6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40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Национальная образовательная инициатива «Наша новая школа»; </w:t>
      </w:r>
    </w:p>
    <w:p w:rsidR="00D4408E" w:rsidRPr="00D4408E" w:rsidRDefault="00D4408E" w:rsidP="00D4408E">
      <w:pPr>
        <w:widowControl w:val="0"/>
        <w:numPr>
          <w:ilvl w:val="0"/>
          <w:numId w:val="6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408E">
        <w:rPr>
          <w:rFonts w:ascii="Times New Roman" w:eastAsia="Times New Roman" w:hAnsi="Times New Roman" w:cs="Times New Roman"/>
          <w:sz w:val="24"/>
          <w:szCs w:val="24"/>
          <w:lang w:eastAsia="ru-RU"/>
        </w:rPr>
        <w:t>Указ Президента РФ «Об основных направлениях молодежной политики»;</w:t>
      </w:r>
    </w:p>
    <w:p w:rsidR="00D4408E" w:rsidRPr="00D4408E" w:rsidRDefault="00D4408E" w:rsidP="00D4408E">
      <w:pPr>
        <w:widowControl w:val="0"/>
        <w:numPr>
          <w:ilvl w:val="0"/>
          <w:numId w:val="6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408E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Федеральный закон от 24.06.1999 № 120-ФЗ «Об основах системы профилактики безнадзорности и правонарушений несовершеннолетних»;</w:t>
      </w:r>
    </w:p>
    <w:p w:rsidR="00D4408E" w:rsidRPr="00D4408E" w:rsidRDefault="00D4408E" w:rsidP="00D4408E">
      <w:pPr>
        <w:widowControl w:val="0"/>
        <w:numPr>
          <w:ilvl w:val="0"/>
          <w:numId w:val="6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408E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Решение Коллегии Министерства образования Российской Федерации от 18.01.2000 № ½ «О повышении роли системы дополнительного образования в работе с детьми с ограниченными возможностями здоровья»;</w:t>
      </w:r>
    </w:p>
    <w:p w:rsidR="00D4408E" w:rsidRPr="00D4408E" w:rsidRDefault="00D4408E" w:rsidP="00D4408E">
      <w:pPr>
        <w:widowControl w:val="0"/>
        <w:numPr>
          <w:ilvl w:val="0"/>
          <w:numId w:val="6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40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Письмо Министерства образования Российской Федерации от 18.06.2003г. </w:t>
      </w:r>
      <w:proofErr w:type="spellStart"/>
      <w:r w:rsidRPr="00D4408E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Ms</w:t>
      </w:r>
      <w:proofErr w:type="spellEnd"/>
      <w:r w:rsidRPr="00D440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28-02-484/16 «Требования к содержанию и оформлению образовательных программ дополнительного образования детей»;</w:t>
      </w:r>
    </w:p>
    <w:p w:rsidR="00D4408E" w:rsidRPr="00D4408E" w:rsidRDefault="00D4408E" w:rsidP="00D4408E">
      <w:pPr>
        <w:widowControl w:val="0"/>
        <w:numPr>
          <w:ilvl w:val="0"/>
          <w:numId w:val="6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408E">
        <w:rPr>
          <w:rFonts w:ascii="Times New Roman" w:eastAsia="Times New Roman" w:hAnsi="Times New Roman" w:cs="Times New Roman"/>
          <w:sz w:val="24"/>
          <w:szCs w:val="24"/>
          <w:lang w:eastAsia="ru-RU"/>
        </w:rPr>
        <w:t>Письмо Министерства образования и науки Российской Федерации от 11.12.2006 г. № 06-1844 «О примерных требованиях, к программам дополнительного образования детей»;</w:t>
      </w:r>
    </w:p>
    <w:p w:rsidR="00D4408E" w:rsidRPr="00D4408E" w:rsidRDefault="00D4408E" w:rsidP="00D4408E">
      <w:pPr>
        <w:widowControl w:val="0"/>
        <w:numPr>
          <w:ilvl w:val="0"/>
          <w:numId w:val="6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40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Приказ Министерства просвещения Российской Федерации от 09.11.2018 г № 196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D4408E" w:rsidRPr="00D4408E" w:rsidRDefault="00D4408E" w:rsidP="00D4408E">
      <w:pPr>
        <w:widowControl w:val="0"/>
        <w:numPr>
          <w:ilvl w:val="0"/>
          <w:numId w:val="6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408E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Распоряжение Правительства Российской Федерации от 04.09.2014г №1726-р «Концепция развития дополнительного образования детей»;</w:t>
      </w:r>
    </w:p>
    <w:p w:rsidR="00D4408E" w:rsidRPr="00D4408E" w:rsidRDefault="00D4408E" w:rsidP="00D4408E">
      <w:pPr>
        <w:widowControl w:val="0"/>
        <w:numPr>
          <w:ilvl w:val="0"/>
          <w:numId w:val="6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40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Постановление Главного государственного санитарного врача Российской Федерации от 04.07.2014г № 41 </w:t>
      </w:r>
      <w:proofErr w:type="spellStart"/>
      <w:r w:rsidRPr="00D4408E">
        <w:rPr>
          <w:rFonts w:ascii="Times New Roman" w:eastAsia="Times New Roman" w:hAnsi="Times New Roman" w:cs="Times New Roman"/>
          <w:sz w:val="24"/>
          <w:szCs w:val="24"/>
          <w:lang w:eastAsia="ru-RU"/>
        </w:rPr>
        <w:t>г.Москва</w:t>
      </w:r>
      <w:proofErr w:type="spellEnd"/>
      <w:r w:rsidRPr="00D440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«Об утверждении СанПин2.4.4.3172-14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детей»;</w:t>
      </w:r>
    </w:p>
    <w:p w:rsidR="00D4408E" w:rsidRPr="00D4408E" w:rsidRDefault="00D4408E" w:rsidP="00D4408E">
      <w:pPr>
        <w:widowControl w:val="0"/>
        <w:numPr>
          <w:ilvl w:val="0"/>
          <w:numId w:val="6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40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Постановление Главного государственного санитарного врача Российской Федерации от 30.06.2020 № 16 «Об утверждении санитарно-эпидемиологических правил СП 3.1/2.4.3598-20 «Санитарно-эпидемиологические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</w:t>
      </w:r>
      <w:proofErr w:type="spellStart"/>
      <w:r w:rsidRPr="00D4408E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коронавирусной</w:t>
      </w:r>
      <w:proofErr w:type="spellEnd"/>
      <w:r w:rsidRPr="00D440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инфекции (</w:t>
      </w:r>
      <w:r w:rsidRPr="00D4408E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COVID</w:t>
      </w:r>
      <w:r w:rsidRPr="00D4408E">
        <w:rPr>
          <w:rFonts w:ascii="Times New Roman" w:eastAsia="Times New Roman" w:hAnsi="Times New Roman" w:cs="Times New Roman"/>
          <w:sz w:val="24"/>
          <w:szCs w:val="24"/>
          <w:lang w:eastAsia="ru-RU"/>
        </w:rPr>
        <w:t>-19)»;</w:t>
      </w:r>
    </w:p>
    <w:p w:rsidR="00D4408E" w:rsidRPr="00D4408E" w:rsidRDefault="00D4408E" w:rsidP="00D4408E">
      <w:pPr>
        <w:widowControl w:val="0"/>
        <w:numPr>
          <w:ilvl w:val="0"/>
          <w:numId w:val="6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40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Приказ </w:t>
      </w:r>
      <w:proofErr w:type="spellStart"/>
      <w:r w:rsidRPr="00D4408E">
        <w:rPr>
          <w:rFonts w:ascii="Times New Roman" w:eastAsia="Times New Roman" w:hAnsi="Times New Roman" w:cs="Times New Roman"/>
          <w:sz w:val="24"/>
          <w:szCs w:val="24"/>
          <w:lang w:eastAsia="ru-RU"/>
        </w:rPr>
        <w:t>МОиН</w:t>
      </w:r>
      <w:proofErr w:type="spellEnd"/>
      <w:r w:rsidRPr="00D440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РТ от 20.03.2014 г. № 1465/14 «Об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редакции»;</w:t>
      </w:r>
    </w:p>
    <w:p w:rsidR="00D4408E" w:rsidRPr="00D4408E" w:rsidRDefault="00D4408E" w:rsidP="00D4408E">
      <w:pPr>
        <w:widowControl w:val="0"/>
        <w:numPr>
          <w:ilvl w:val="0"/>
          <w:numId w:val="6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408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"</w:t>
      </w:r>
      <w:r w:rsidRPr="00D4408E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>Санитарно-эпидемиологические</w:t>
      </w:r>
      <w:r w:rsidRPr="00D4408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 </w:t>
      </w:r>
      <w:r w:rsidRPr="00D4408E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>требования</w:t>
      </w:r>
      <w:r w:rsidRPr="00D4408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 </w:t>
      </w:r>
      <w:r w:rsidRPr="00D4408E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>к</w:t>
      </w:r>
      <w:r w:rsidRPr="00D4408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 организациям воспитания и обучения, отдыха и оздоровления детей и молодежи" (Зарегистрировано в Минюсте России 18.12.2020 N 61573) № 3648-20;</w:t>
      </w:r>
    </w:p>
    <w:p w:rsidR="00D4408E" w:rsidRPr="00D4408E" w:rsidRDefault="00D4408E" w:rsidP="00D4408E">
      <w:pPr>
        <w:widowControl w:val="0"/>
        <w:numPr>
          <w:ilvl w:val="0"/>
          <w:numId w:val="6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408E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Устав МБУ ДО ДДТ «Радуга талантов»;</w:t>
      </w:r>
    </w:p>
    <w:p w:rsidR="00D4408E" w:rsidRPr="00D4408E" w:rsidRDefault="00D4408E" w:rsidP="00D4408E">
      <w:pPr>
        <w:widowControl w:val="0"/>
        <w:numPr>
          <w:ilvl w:val="0"/>
          <w:numId w:val="6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408E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Дополнительные общеобразовательные (общеразвивающие) программы педагогов дополнительного образования МБУ ДО ДДТ «Радуга талантов»;</w:t>
      </w:r>
    </w:p>
    <w:p w:rsidR="00D4408E" w:rsidRPr="00DD7958" w:rsidRDefault="00D4408E" w:rsidP="00D4408E">
      <w:pPr>
        <w:widowControl w:val="0"/>
        <w:numPr>
          <w:ilvl w:val="0"/>
          <w:numId w:val="6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440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Положение о дополнительной общеобразовательной (общеразвивающей) программе педагогов </w:t>
      </w:r>
      <w:r w:rsidRPr="00D4408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дополнительного образования МБУ ДО ДДТ «Радуга талантов».</w:t>
      </w:r>
    </w:p>
    <w:p w:rsidR="00DD7958" w:rsidRPr="00D4408E" w:rsidRDefault="00DD7958" w:rsidP="00DD7958">
      <w:pPr>
        <w:widowControl w:val="0"/>
        <w:shd w:val="clear" w:color="auto" w:fill="FFFFFF"/>
        <w:tabs>
          <w:tab w:val="left" w:pos="350"/>
        </w:tabs>
        <w:suppressAutoHyphens/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47C8B" w:rsidRDefault="00047C8B" w:rsidP="002D70FD">
      <w:pPr>
        <w:rPr>
          <w:rFonts w:ascii="Times New Roman" w:hAnsi="Times New Roman" w:cs="Times New Roman"/>
          <w:b/>
          <w:sz w:val="28"/>
          <w:szCs w:val="28"/>
        </w:rPr>
      </w:pPr>
    </w:p>
    <w:p w:rsidR="00D4408E" w:rsidRDefault="00D4408E" w:rsidP="002D70FD">
      <w:pPr>
        <w:rPr>
          <w:rFonts w:ascii="Times New Roman" w:hAnsi="Times New Roman" w:cs="Times New Roman"/>
          <w:b/>
          <w:sz w:val="28"/>
          <w:szCs w:val="28"/>
        </w:rPr>
      </w:pPr>
    </w:p>
    <w:p w:rsidR="00D4408E" w:rsidRDefault="00D4408E" w:rsidP="002D70FD">
      <w:pPr>
        <w:rPr>
          <w:rFonts w:ascii="Times New Roman" w:hAnsi="Times New Roman" w:cs="Times New Roman"/>
          <w:b/>
          <w:sz w:val="28"/>
          <w:szCs w:val="28"/>
        </w:rPr>
      </w:pPr>
    </w:p>
    <w:p w:rsidR="00D4408E" w:rsidRDefault="00D4408E" w:rsidP="002D70FD">
      <w:pPr>
        <w:rPr>
          <w:rFonts w:ascii="Times New Roman" w:hAnsi="Times New Roman" w:cs="Times New Roman"/>
          <w:b/>
          <w:sz w:val="28"/>
          <w:szCs w:val="28"/>
        </w:rPr>
      </w:pPr>
    </w:p>
    <w:p w:rsidR="00D4408E" w:rsidRDefault="00D4408E" w:rsidP="002D70FD">
      <w:pPr>
        <w:rPr>
          <w:rFonts w:ascii="Times New Roman" w:hAnsi="Times New Roman" w:cs="Times New Roman"/>
          <w:b/>
          <w:sz w:val="28"/>
          <w:szCs w:val="28"/>
        </w:rPr>
      </w:pPr>
    </w:p>
    <w:p w:rsidR="00D4408E" w:rsidRDefault="00D4408E" w:rsidP="002D70FD">
      <w:pPr>
        <w:rPr>
          <w:rFonts w:ascii="Times New Roman" w:hAnsi="Times New Roman" w:cs="Times New Roman"/>
          <w:b/>
          <w:sz w:val="28"/>
          <w:szCs w:val="28"/>
        </w:rPr>
      </w:pPr>
    </w:p>
    <w:p w:rsidR="00D4408E" w:rsidRDefault="00D4408E" w:rsidP="002D70FD">
      <w:pPr>
        <w:rPr>
          <w:rFonts w:ascii="Times New Roman" w:hAnsi="Times New Roman" w:cs="Times New Roman"/>
          <w:b/>
          <w:sz w:val="28"/>
          <w:szCs w:val="28"/>
        </w:rPr>
      </w:pPr>
    </w:p>
    <w:p w:rsidR="00D4408E" w:rsidRDefault="00D4408E" w:rsidP="002D70FD">
      <w:pPr>
        <w:rPr>
          <w:rFonts w:ascii="Times New Roman" w:hAnsi="Times New Roman" w:cs="Times New Roman"/>
          <w:b/>
          <w:sz w:val="28"/>
          <w:szCs w:val="28"/>
        </w:rPr>
      </w:pPr>
    </w:p>
    <w:p w:rsidR="00D4408E" w:rsidRDefault="00D4408E" w:rsidP="002D70FD">
      <w:pPr>
        <w:rPr>
          <w:rFonts w:ascii="Times New Roman" w:hAnsi="Times New Roman" w:cs="Times New Roman"/>
          <w:b/>
          <w:sz w:val="28"/>
          <w:szCs w:val="28"/>
        </w:rPr>
      </w:pPr>
    </w:p>
    <w:p w:rsidR="00D4408E" w:rsidRDefault="00D4408E" w:rsidP="002D70FD">
      <w:pPr>
        <w:rPr>
          <w:rFonts w:ascii="Times New Roman" w:hAnsi="Times New Roman" w:cs="Times New Roman"/>
          <w:b/>
          <w:sz w:val="28"/>
          <w:szCs w:val="28"/>
        </w:rPr>
      </w:pPr>
    </w:p>
    <w:p w:rsidR="00D4408E" w:rsidRDefault="00D4408E" w:rsidP="002D70FD">
      <w:pPr>
        <w:rPr>
          <w:rFonts w:ascii="Times New Roman" w:hAnsi="Times New Roman" w:cs="Times New Roman"/>
          <w:b/>
          <w:sz w:val="28"/>
          <w:szCs w:val="28"/>
        </w:rPr>
      </w:pPr>
    </w:p>
    <w:p w:rsidR="00D4408E" w:rsidRDefault="00D4408E" w:rsidP="002D70FD">
      <w:pPr>
        <w:rPr>
          <w:rFonts w:ascii="Times New Roman" w:hAnsi="Times New Roman" w:cs="Times New Roman"/>
          <w:b/>
          <w:sz w:val="28"/>
          <w:szCs w:val="28"/>
        </w:rPr>
      </w:pPr>
    </w:p>
    <w:p w:rsidR="00D4408E" w:rsidRDefault="00D4408E" w:rsidP="002D70FD">
      <w:pPr>
        <w:rPr>
          <w:rFonts w:ascii="Times New Roman" w:hAnsi="Times New Roman" w:cs="Times New Roman"/>
          <w:b/>
          <w:sz w:val="28"/>
          <w:szCs w:val="28"/>
        </w:rPr>
      </w:pPr>
    </w:p>
    <w:p w:rsidR="00D4408E" w:rsidRDefault="00D4408E" w:rsidP="002D70FD">
      <w:pPr>
        <w:rPr>
          <w:rFonts w:ascii="Times New Roman" w:hAnsi="Times New Roman" w:cs="Times New Roman"/>
          <w:b/>
          <w:sz w:val="28"/>
          <w:szCs w:val="28"/>
        </w:rPr>
      </w:pPr>
    </w:p>
    <w:p w:rsidR="00D4408E" w:rsidRDefault="00D4408E" w:rsidP="002D70FD">
      <w:pPr>
        <w:rPr>
          <w:rFonts w:ascii="Times New Roman" w:hAnsi="Times New Roman" w:cs="Times New Roman"/>
          <w:b/>
          <w:sz w:val="28"/>
          <w:szCs w:val="28"/>
        </w:rPr>
      </w:pPr>
    </w:p>
    <w:p w:rsidR="00D4408E" w:rsidRDefault="00D4408E" w:rsidP="002D70FD">
      <w:pPr>
        <w:rPr>
          <w:rFonts w:ascii="Times New Roman" w:hAnsi="Times New Roman" w:cs="Times New Roman"/>
          <w:b/>
          <w:sz w:val="28"/>
          <w:szCs w:val="28"/>
        </w:rPr>
      </w:pPr>
    </w:p>
    <w:p w:rsidR="00D4408E" w:rsidRDefault="00D4408E" w:rsidP="002D70FD">
      <w:pPr>
        <w:rPr>
          <w:rFonts w:ascii="Times New Roman" w:hAnsi="Times New Roman" w:cs="Times New Roman"/>
          <w:b/>
          <w:sz w:val="28"/>
          <w:szCs w:val="28"/>
        </w:rPr>
      </w:pPr>
    </w:p>
    <w:p w:rsidR="00D4408E" w:rsidRDefault="00D4408E" w:rsidP="002D70FD">
      <w:pPr>
        <w:rPr>
          <w:rFonts w:ascii="Times New Roman" w:hAnsi="Times New Roman" w:cs="Times New Roman"/>
          <w:b/>
          <w:sz w:val="28"/>
          <w:szCs w:val="28"/>
        </w:rPr>
      </w:pPr>
    </w:p>
    <w:p w:rsidR="00D4408E" w:rsidRDefault="00D4408E" w:rsidP="002D70FD">
      <w:pPr>
        <w:rPr>
          <w:rFonts w:ascii="Times New Roman" w:hAnsi="Times New Roman" w:cs="Times New Roman"/>
          <w:b/>
          <w:sz w:val="28"/>
          <w:szCs w:val="28"/>
        </w:rPr>
      </w:pPr>
    </w:p>
    <w:p w:rsidR="00D4408E" w:rsidRDefault="00D4408E" w:rsidP="002D70FD">
      <w:pPr>
        <w:rPr>
          <w:rFonts w:ascii="Times New Roman" w:hAnsi="Times New Roman" w:cs="Times New Roman"/>
          <w:b/>
          <w:sz w:val="28"/>
          <w:szCs w:val="28"/>
        </w:rPr>
      </w:pPr>
    </w:p>
    <w:p w:rsidR="00D4408E" w:rsidRDefault="00D4408E" w:rsidP="002D70FD">
      <w:pPr>
        <w:rPr>
          <w:rFonts w:ascii="Times New Roman" w:hAnsi="Times New Roman" w:cs="Times New Roman"/>
          <w:b/>
          <w:sz w:val="28"/>
          <w:szCs w:val="28"/>
        </w:rPr>
      </w:pPr>
    </w:p>
    <w:p w:rsidR="00D4408E" w:rsidRDefault="00D4408E" w:rsidP="002D70FD">
      <w:pPr>
        <w:rPr>
          <w:rFonts w:ascii="Times New Roman" w:hAnsi="Times New Roman" w:cs="Times New Roman"/>
          <w:b/>
          <w:sz w:val="28"/>
          <w:szCs w:val="28"/>
        </w:rPr>
      </w:pPr>
    </w:p>
    <w:p w:rsidR="00D4408E" w:rsidRDefault="00D4408E" w:rsidP="002D70FD">
      <w:pPr>
        <w:rPr>
          <w:rFonts w:ascii="Times New Roman" w:hAnsi="Times New Roman" w:cs="Times New Roman"/>
          <w:b/>
          <w:sz w:val="28"/>
          <w:szCs w:val="28"/>
        </w:rPr>
      </w:pPr>
    </w:p>
    <w:p w:rsidR="00D4408E" w:rsidRDefault="00D4408E" w:rsidP="002D70FD">
      <w:pPr>
        <w:rPr>
          <w:rFonts w:ascii="Times New Roman" w:hAnsi="Times New Roman" w:cs="Times New Roman"/>
          <w:b/>
          <w:sz w:val="28"/>
          <w:szCs w:val="28"/>
        </w:rPr>
      </w:pPr>
    </w:p>
    <w:p w:rsidR="00D4408E" w:rsidRDefault="00D4408E" w:rsidP="002D70FD">
      <w:pPr>
        <w:rPr>
          <w:rFonts w:ascii="Times New Roman" w:hAnsi="Times New Roman" w:cs="Times New Roman"/>
          <w:b/>
          <w:sz w:val="28"/>
          <w:szCs w:val="28"/>
        </w:rPr>
      </w:pPr>
    </w:p>
    <w:p w:rsidR="00D4408E" w:rsidRDefault="00D4408E" w:rsidP="002D70FD">
      <w:pPr>
        <w:rPr>
          <w:rFonts w:ascii="Times New Roman" w:hAnsi="Times New Roman" w:cs="Times New Roman"/>
          <w:b/>
          <w:sz w:val="28"/>
          <w:szCs w:val="28"/>
        </w:rPr>
      </w:pPr>
    </w:p>
    <w:p w:rsidR="00DD7958" w:rsidRDefault="00DD7958" w:rsidP="002D70FD">
      <w:pPr>
        <w:rPr>
          <w:rFonts w:ascii="Times New Roman" w:hAnsi="Times New Roman" w:cs="Times New Roman"/>
          <w:b/>
          <w:sz w:val="28"/>
          <w:szCs w:val="28"/>
        </w:rPr>
      </w:pPr>
    </w:p>
    <w:p w:rsidR="002D70FD" w:rsidRPr="00822FB4" w:rsidRDefault="002D70FD" w:rsidP="002D70FD">
      <w:pPr>
        <w:rPr>
          <w:rFonts w:ascii="Times New Roman" w:hAnsi="Times New Roman" w:cs="Times New Roman"/>
          <w:b/>
          <w:sz w:val="24"/>
          <w:szCs w:val="24"/>
        </w:rPr>
      </w:pPr>
      <w:r w:rsidRPr="00822FB4">
        <w:rPr>
          <w:rFonts w:ascii="Times New Roman" w:hAnsi="Times New Roman" w:cs="Times New Roman"/>
          <w:b/>
          <w:sz w:val="24"/>
          <w:szCs w:val="24"/>
        </w:rPr>
        <w:lastRenderedPageBreak/>
        <w:t>Общая характеристика программы:</w:t>
      </w:r>
    </w:p>
    <w:p w:rsidR="002D70FD" w:rsidRPr="00822FB4" w:rsidRDefault="00BE3946" w:rsidP="00BE394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2D70FD" w:rsidRPr="00822FB4">
        <w:rPr>
          <w:rFonts w:ascii="Times New Roman" w:hAnsi="Times New Roman" w:cs="Times New Roman"/>
          <w:sz w:val="24"/>
          <w:szCs w:val="24"/>
        </w:rPr>
        <w:t>Художественно - эстетическое воспитание занимает одно из ведущих мест в содержании воспитательного процесса коррекционного образовательного учреждения и является его приоритетным направлением. Для эстетического развития личности ребёнка огромное значение имеет разнообразная художественная деятельность – изобразительная, музыкальная, художественно – речевая и др. Важной задачей эстетического воспитания является формирование у детей эстетических интересов, потребностей, эстетического вкуса, а также творческих способностей. Богатейшее поле для эстетического развития учащихся, а также развитие их творческих способностей представляет танцевальная деятельность.</w:t>
      </w:r>
    </w:p>
    <w:p w:rsidR="002D70FD" w:rsidRPr="00822FB4" w:rsidRDefault="00BE3946" w:rsidP="00BE394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2D70FD" w:rsidRPr="00822FB4">
        <w:rPr>
          <w:rFonts w:ascii="Times New Roman" w:hAnsi="Times New Roman" w:cs="Times New Roman"/>
          <w:sz w:val="24"/>
          <w:szCs w:val="24"/>
        </w:rPr>
        <w:t>Танцам отводится особое место в процессе физического воспитания детей младшего школьного возраста, поскольку, являясь выразительным средством обучения, они обеспечивают интенсивную физическую нагрузку, развивают навыки совместных, согласованных действий и творческую активность ребят, а также доставляют им большое удовольствие и радость.</w:t>
      </w:r>
    </w:p>
    <w:p w:rsidR="002D70FD" w:rsidRPr="00822FB4" w:rsidRDefault="00BE3946" w:rsidP="00BE394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2D70FD" w:rsidRPr="00822FB4">
        <w:rPr>
          <w:rFonts w:ascii="Times New Roman" w:hAnsi="Times New Roman" w:cs="Times New Roman"/>
          <w:sz w:val="24"/>
          <w:szCs w:val="24"/>
        </w:rPr>
        <w:t>По природе своей живой, физически активный характер танца имеет особую практическую ценность в наши дни, когда неподвижная и малоактивная деятельность стала занимать доминирующее положение в образе жизни детей.</w:t>
      </w:r>
    </w:p>
    <w:p w:rsidR="002D70FD" w:rsidRDefault="00BE3946" w:rsidP="00BE394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2D70FD" w:rsidRPr="00822FB4">
        <w:rPr>
          <w:rFonts w:ascii="Times New Roman" w:hAnsi="Times New Roman" w:cs="Times New Roman"/>
          <w:sz w:val="24"/>
          <w:szCs w:val="24"/>
        </w:rPr>
        <w:t>Данная программа посредством учебного плана, содержания, форм и методов работы помогает учащимся раскрепостить внутренние силы, даёт выход спонтанному чувству танцевального движения, обогащает танцевальный опыт ребёнка разнообразием ритмов и пластики. Программа обеспечивает в рамках школьного учреждения удовлетворение потребностей и запросов школьников как в области танцевального образования и воспитания, так и в области досуга и общения, концертно - исполнительской деятельности.</w:t>
      </w:r>
    </w:p>
    <w:p w:rsidR="00EF5C6C" w:rsidRDefault="00EF5C6C" w:rsidP="00BE394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2D70FD" w:rsidRPr="00822FB4" w:rsidRDefault="00BE3946" w:rsidP="002D70F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Срок реализаций программы – 3</w:t>
      </w:r>
      <w:r w:rsidR="002D70FD" w:rsidRPr="00822FB4">
        <w:rPr>
          <w:rFonts w:ascii="Times New Roman" w:hAnsi="Times New Roman" w:cs="Times New Roman"/>
          <w:sz w:val="24"/>
          <w:szCs w:val="24"/>
        </w:rPr>
        <w:t xml:space="preserve"> учебны</w:t>
      </w:r>
      <w:r>
        <w:rPr>
          <w:rFonts w:ascii="Times New Roman" w:hAnsi="Times New Roman" w:cs="Times New Roman"/>
          <w:sz w:val="24"/>
          <w:szCs w:val="24"/>
        </w:rPr>
        <w:t>х</w:t>
      </w:r>
      <w:r w:rsidR="002D70FD" w:rsidRPr="00822FB4">
        <w:rPr>
          <w:rFonts w:ascii="Times New Roman" w:hAnsi="Times New Roman" w:cs="Times New Roman"/>
          <w:sz w:val="24"/>
          <w:szCs w:val="24"/>
        </w:rPr>
        <w:t xml:space="preserve"> год</w:t>
      </w:r>
      <w:r>
        <w:rPr>
          <w:rFonts w:ascii="Times New Roman" w:hAnsi="Times New Roman" w:cs="Times New Roman"/>
          <w:sz w:val="24"/>
          <w:szCs w:val="24"/>
        </w:rPr>
        <w:t>а</w:t>
      </w:r>
      <w:r w:rsidR="002D70FD" w:rsidRPr="00822FB4">
        <w:rPr>
          <w:rFonts w:ascii="Times New Roman" w:hAnsi="Times New Roman" w:cs="Times New Roman"/>
          <w:sz w:val="24"/>
          <w:szCs w:val="24"/>
        </w:rPr>
        <w:t>. Объем учебного кур</w:t>
      </w:r>
      <w:r w:rsidR="00DB1122" w:rsidRPr="00822FB4">
        <w:rPr>
          <w:rFonts w:ascii="Times New Roman" w:hAnsi="Times New Roman" w:cs="Times New Roman"/>
          <w:sz w:val="24"/>
          <w:szCs w:val="24"/>
        </w:rPr>
        <w:t xml:space="preserve">са </w:t>
      </w:r>
      <w:r w:rsidR="00C5335A">
        <w:rPr>
          <w:rFonts w:ascii="Times New Roman" w:hAnsi="Times New Roman" w:cs="Times New Roman"/>
          <w:sz w:val="24"/>
          <w:szCs w:val="24"/>
        </w:rPr>
        <w:t xml:space="preserve">1 год обучения - </w:t>
      </w:r>
      <w:r w:rsidR="00DB1122" w:rsidRPr="00822FB4">
        <w:rPr>
          <w:rFonts w:ascii="Times New Roman" w:hAnsi="Times New Roman" w:cs="Times New Roman"/>
          <w:sz w:val="24"/>
          <w:szCs w:val="24"/>
        </w:rPr>
        <w:t>14</w:t>
      </w:r>
      <w:r w:rsidR="002D70FD" w:rsidRPr="00822FB4">
        <w:rPr>
          <w:rFonts w:ascii="Times New Roman" w:hAnsi="Times New Roman" w:cs="Times New Roman"/>
          <w:sz w:val="24"/>
          <w:szCs w:val="24"/>
        </w:rPr>
        <w:t xml:space="preserve">4 часа. За весь курс: 72 занятия. Режим занятий – 2 занятия в неделю продолжительностью по 2 часа. </w:t>
      </w:r>
    </w:p>
    <w:p w:rsidR="002D70FD" w:rsidRPr="00822FB4" w:rsidRDefault="002D70FD" w:rsidP="002D70FD">
      <w:pPr>
        <w:rPr>
          <w:rFonts w:ascii="Times New Roman" w:hAnsi="Times New Roman" w:cs="Times New Roman"/>
          <w:b/>
          <w:sz w:val="24"/>
          <w:szCs w:val="24"/>
        </w:rPr>
      </w:pPr>
      <w:r w:rsidRPr="00822FB4">
        <w:rPr>
          <w:rFonts w:ascii="Times New Roman" w:hAnsi="Times New Roman" w:cs="Times New Roman"/>
          <w:b/>
          <w:sz w:val="24"/>
          <w:szCs w:val="24"/>
        </w:rPr>
        <w:t>Возрастные особенности.</w:t>
      </w:r>
    </w:p>
    <w:p w:rsidR="002D70FD" w:rsidRPr="00822FB4" w:rsidRDefault="00BE3946" w:rsidP="00BE394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2D70FD" w:rsidRPr="00822FB4">
        <w:rPr>
          <w:rFonts w:ascii="Times New Roman" w:hAnsi="Times New Roman" w:cs="Times New Roman"/>
          <w:sz w:val="24"/>
          <w:szCs w:val="24"/>
        </w:rPr>
        <w:t>В процессе учебных занятий у школьников происходит снижение работоспособности, ухудшается внимание, память. В результате длительного поддерживания статической позы нарушается осанка, увеличивается тенденция к наклону головы. Одной из важнейших задач учебно-воспитательного процесса является организация двигательного режима школьников. Увеличение объёма двигательной активности оказывает значительное влияние на повышение умственной активности, развитие физических качеств, функциональное состояние сердечно – сосудистой и нервной систем.</w:t>
      </w:r>
    </w:p>
    <w:p w:rsidR="002D70FD" w:rsidRPr="00822FB4" w:rsidRDefault="00BE3946" w:rsidP="00BE394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2D70FD" w:rsidRPr="00822FB4">
        <w:rPr>
          <w:rFonts w:ascii="Times New Roman" w:hAnsi="Times New Roman" w:cs="Times New Roman"/>
          <w:sz w:val="24"/>
          <w:szCs w:val="24"/>
        </w:rPr>
        <w:t>Потребность в музыкально – пластических занятиях ощущается уже с 7 -9 летнего возраста, когда психофизический аппарат ребёнка не только наиболее предрасположен для такого рода занятий, но и нуждается в них. Распространённые у детей искривления фигуры, косолапость успешно исправляются и, как правило, вообще не имеют место при систематических занятиях танцами. Особое значение для детей имеет развитие координации. Очень важно продолжение обучения детей в возрасте 10 – 12 лет и затем в 13 – 16 лет. В этом возрасте переходят непосредственно к улучшению танцевального репертуара.</w:t>
      </w:r>
    </w:p>
    <w:p w:rsidR="002D70FD" w:rsidRPr="00822FB4" w:rsidRDefault="00BE3946" w:rsidP="002D70F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2D70FD" w:rsidRPr="00822FB4">
        <w:rPr>
          <w:rFonts w:ascii="Times New Roman" w:hAnsi="Times New Roman" w:cs="Times New Roman"/>
          <w:sz w:val="24"/>
          <w:szCs w:val="24"/>
        </w:rPr>
        <w:t>Возможности дополнительного образования в плане организации внеурочной работы детей чрезвычайно широки. Воспитание и обучение представлено разнообразной художественно – эстетической деятельностью учащихся.</w:t>
      </w:r>
    </w:p>
    <w:p w:rsidR="002D70FD" w:rsidRPr="00822FB4" w:rsidRDefault="002D70FD" w:rsidP="002D70FD">
      <w:pPr>
        <w:jc w:val="both"/>
        <w:rPr>
          <w:rFonts w:ascii="Times New Roman" w:hAnsi="Times New Roman" w:cs="Times New Roman"/>
          <w:sz w:val="24"/>
          <w:szCs w:val="24"/>
        </w:rPr>
      </w:pPr>
      <w:r w:rsidRPr="00822FB4">
        <w:rPr>
          <w:rFonts w:ascii="Times New Roman" w:hAnsi="Times New Roman" w:cs="Times New Roman"/>
          <w:b/>
          <w:sz w:val="24"/>
          <w:szCs w:val="24"/>
        </w:rPr>
        <w:t>Актуальность </w:t>
      </w:r>
      <w:r w:rsidRPr="00822FB4">
        <w:rPr>
          <w:rFonts w:ascii="Times New Roman" w:hAnsi="Times New Roman" w:cs="Times New Roman"/>
          <w:sz w:val="24"/>
          <w:szCs w:val="24"/>
        </w:rPr>
        <w:t xml:space="preserve">данной программы состоит в овладении обучающимися с отклонениями в умственном развитии знаниями, умениями и навыками ряда танцевальных дисциплин, в необходимости всестороннего развития и социализации личности. Программа удовлетворяет </w:t>
      </w:r>
      <w:r w:rsidRPr="00822FB4">
        <w:rPr>
          <w:rFonts w:ascii="Times New Roman" w:hAnsi="Times New Roman" w:cs="Times New Roman"/>
          <w:sz w:val="24"/>
          <w:szCs w:val="24"/>
        </w:rPr>
        <w:lastRenderedPageBreak/>
        <w:t>запросы детей в области танцевального образования, решает проблемы творческой самореализации личности через танцевальную и концертно-исполнительскую деятельность, удовлетворяет потребности и запросы школьников в области досуга и общения.</w:t>
      </w:r>
    </w:p>
    <w:p w:rsidR="002D70FD" w:rsidRPr="00822FB4" w:rsidRDefault="002D70FD" w:rsidP="002D70FD">
      <w:pPr>
        <w:jc w:val="both"/>
        <w:rPr>
          <w:rFonts w:ascii="Times New Roman" w:hAnsi="Times New Roman" w:cs="Times New Roman"/>
          <w:sz w:val="24"/>
          <w:szCs w:val="24"/>
        </w:rPr>
      </w:pPr>
      <w:r w:rsidRPr="00822FB4">
        <w:rPr>
          <w:rFonts w:ascii="Times New Roman" w:hAnsi="Times New Roman" w:cs="Times New Roman"/>
          <w:b/>
          <w:sz w:val="24"/>
          <w:szCs w:val="24"/>
        </w:rPr>
        <w:t>Новизна </w:t>
      </w:r>
      <w:r w:rsidRPr="00822FB4">
        <w:rPr>
          <w:rFonts w:ascii="Times New Roman" w:hAnsi="Times New Roman" w:cs="Times New Roman"/>
          <w:sz w:val="24"/>
          <w:szCs w:val="24"/>
        </w:rPr>
        <w:t>программы состоит в личностно ориентированном обучении. Задача педагога дополнительного образования состоит не в максимальном ускорении развития творческих способностей ребёнка, не в формировании сроков и темпов, а прежде всего в том, чтобы создать каждому ребёнку все условия для наиболее полного раскрытия и реализации способностей. Обучение танцам тесным образом связано с процессом подготовки к концертам, музыкально – сценическим представлениям. В связи с этим, учебный план разработан в соответствии с планом основных школьных мероприятий. Обучение доступно всем детям, желающим заниматься танцевальным творчеством.</w:t>
      </w:r>
    </w:p>
    <w:p w:rsidR="002D70FD" w:rsidRPr="00822FB4" w:rsidRDefault="002D70FD" w:rsidP="00BE3946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822FB4">
        <w:rPr>
          <w:rFonts w:ascii="Times New Roman" w:hAnsi="Times New Roman" w:cs="Times New Roman"/>
          <w:b/>
          <w:sz w:val="24"/>
          <w:szCs w:val="24"/>
        </w:rPr>
        <w:t>Педагогическая целесообразность:</w:t>
      </w:r>
    </w:p>
    <w:p w:rsidR="002D70FD" w:rsidRPr="00822FB4" w:rsidRDefault="002D70FD" w:rsidP="00BE394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22FB4">
        <w:rPr>
          <w:rFonts w:ascii="Times New Roman" w:hAnsi="Times New Roman" w:cs="Times New Roman"/>
          <w:sz w:val="24"/>
          <w:szCs w:val="24"/>
        </w:rPr>
        <w:t>- существование программы обусловлено необходимостью формирования у детей способностей в области коллективной танцевальной творческой деятельности, повышения общего уровня культуры, углубления знаний, умений, навыков в исполнении танцев.</w:t>
      </w:r>
    </w:p>
    <w:p w:rsidR="00BE3946" w:rsidRDefault="00BE3946" w:rsidP="00BE394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2D70FD" w:rsidRPr="00822FB4" w:rsidRDefault="002D70FD" w:rsidP="00BE3946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822FB4">
        <w:rPr>
          <w:rFonts w:ascii="Times New Roman" w:hAnsi="Times New Roman" w:cs="Times New Roman"/>
          <w:b/>
          <w:sz w:val="24"/>
          <w:szCs w:val="24"/>
        </w:rPr>
        <w:t>Цель:</w:t>
      </w:r>
    </w:p>
    <w:p w:rsidR="002D70FD" w:rsidRPr="00822FB4" w:rsidRDefault="002D70FD" w:rsidP="00BE394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22FB4">
        <w:rPr>
          <w:rFonts w:ascii="Times New Roman" w:hAnsi="Times New Roman" w:cs="Times New Roman"/>
          <w:sz w:val="24"/>
          <w:szCs w:val="24"/>
        </w:rPr>
        <w:t>- способствовать формированию танцевально-ритмических умений и навыков, художественно – эстетических способностей учащихся; воспитывать интерес к искусству танца; формировать представления о понятиях общих и специальных в области хореографии.</w:t>
      </w:r>
    </w:p>
    <w:p w:rsidR="00BE3946" w:rsidRDefault="00BE3946" w:rsidP="00BE394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2D70FD" w:rsidRPr="00822FB4" w:rsidRDefault="002D70FD" w:rsidP="00BE3946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822FB4">
        <w:rPr>
          <w:rFonts w:ascii="Times New Roman" w:hAnsi="Times New Roman" w:cs="Times New Roman"/>
          <w:b/>
          <w:sz w:val="24"/>
          <w:szCs w:val="24"/>
        </w:rPr>
        <w:t>Задачи:</w:t>
      </w:r>
    </w:p>
    <w:p w:rsidR="002D70FD" w:rsidRPr="00822FB4" w:rsidRDefault="002D70FD" w:rsidP="00BE3946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822FB4">
        <w:rPr>
          <w:rFonts w:ascii="Times New Roman" w:hAnsi="Times New Roman" w:cs="Times New Roman"/>
          <w:b/>
          <w:sz w:val="24"/>
          <w:szCs w:val="24"/>
        </w:rPr>
        <w:t>Образовательные:</w:t>
      </w:r>
    </w:p>
    <w:p w:rsidR="002D70FD" w:rsidRPr="00822FB4" w:rsidRDefault="002D70FD" w:rsidP="00BE39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22FB4">
        <w:rPr>
          <w:rFonts w:ascii="Times New Roman" w:hAnsi="Times New Roman" w:cs="Times New Roman"/>
          <w:sz w:val="24"/>
          <w:szCs w:val="24"/>
        </w:rPr>
        <w:t>-научить выполнять упражнения для развития тела;</w:t>
      </w:r>
    </w:p>
    <w:p w:rsidR="002D70FD" w:rsidRPr="00822FB4" w:rsidRDefault="002D70FD" w:rsidP="006B4C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22FB4">
        <w:rPr>
          <w:rFonts w:ascii="Times New Roman" w:hAnsi="Times New Roman" w:cs="Times New Roman"/>
          <w:sz w:val="24"/>
          <w:szCs w:val="24"/>
        </w:rPr>
        <w:t>- обучить музыкальной грамотности средствами хореографии;</w:t>
      </w:r>
    </w:p>
    <w:p w:rsidR="002D70FD" w:rsidRPr="00822FB4" w:rsidRDefault="002D70FD" w:rsidP="006B4C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22FB4">
        <w:rPr>
          <w:rFonts w:ascii="Times New Roman" w:hAnsi="Times New Roman" w:cs="Times New Roman"/>
          <w:sz w:val="24"/>
          <w:szCs w:val="24"/>
        </w:rPr>
        <w:t>- разучить отдельные элементы танца;</w:t>
      </w:r>
    </w:p>
    <w:p w:rsidR="002D70FD" w:rsidRPr="00822FB4" w:rsidRDefault="002D70FD" w:rsidP="006B4C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22FB4">
        <w:rPr>
          <w:rFonts w:ascii="Times New Roman" w:hAnsi="Times New Roman" w:cs="Times New Roman"/>
          <w:sz w:val="24"/>
          <w:szCs w:val="24"/>
        </w:rPr>
        <w:t>- учить логичности и грамотности построения танцевальных движений;</w:t>
      </w:r>
    </w:p>
    <w:p w:rsidR="002D70FD" w:rsidRPr="00822FB4" w:rsidRDefault="002D70FD" w:rsidP="006B4C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22FB4">
        <w:rPr>
          <w:rFonts w:ascii="Times New Roman" w:hAnsi="Times New Roman" w:cs="Times New Roman"/>
          <w:sz w:val="24"/>
          <w:szCs w:val="24"/>
        </w:rPr>
        <w:t>- формировать специальные знания, умения и навыки, необходимые для успешной танцевальной деятельности;</w:t>
      </w:r>
    </w:p>
    <w:p w:rsidR="002D70FD" w:rsidRPr="00822FB4" w:rsidRDefault="002D70FD" w:rsidP="006B4C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22FB4">
        <w:rPr>
          <w:rFonts w:ascii="Times New Roman" w:hAnsi="Times New Roman" w:cs="Times New Roman"/>
          <w:sz w:val="24"/>
          <w:szCs w:val="24"/>
        </w:rPr>
        <w:t>- приобщить детей к танцевальной культуре, обогатить их танцевальный опыт: знание детей о танце, его истории.</w:t>
      </w:r>
    </w:p>
    <w:p w:rsidR="002D70FD" w:rsidRPr="00822FB4" w:rsidRDefault="002D70FD" w:rsidP="006B4C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22FB4">
        <w:rPr>
          <w:rFonts w:ascii="Times New Roman" w:hAnsi="Times New Roman" w:cs="Times New Roman"/>
          <w:sz w:val="24"/>
          <w:szCs w:val="24"/>
        </w:rPr>
        <w:t>- познакомить детей с различными видами танцев;</w:t>
      </w:r>
    </w:p>
    <w:p w:rsidR="002D70FD" w:rsidRPr="00822FB4" w:rsidRDefault="002D70FD" w:rsidP="006B4C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22FB4">
        <w:rPr>
          <w:rFonts w:ascii="Times New Roman" w:hAnsi="Times New Roman" w:cs="Times New Roman"/>
          <w:sz w:val="24"/>
          <w:szCs w:val="24"/>
        </w:rPr>
        <w:t>-создать условия для развития творческой активности детей, участвующих в танцевальной деятельности, а также поэтапного освоения детьми различных видов творчества.</w:t>
      </w:r>
    </w:p>
    <w:p w:rsidR="00BE3946" w:rsidRDefault="00BE3946" w:rsidP="00BE394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2D70FD" w:rsidRPr="00822FB4" w:rsidRDefault="002D70FD" w:rsidP="00BE3946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822FB4">
        <w:rPr>
          <w:rFonts w:ascii="Times New Roman" w:hAnsi="Times New Roman" w:cs="Times New Roman"/>
          <w:b/>
          <w:sz w:val="24"/>
          <w:szCs w:val="24"/>
        </w:rPr>
        <w:t>Развивающие:</w:t>
      </w:r>
    </w:p>
    <w:p w:rsidR="002D70FD" w:rsidRPr="00822FB4" w:rsidRDefault="002D70FD" w:rsidP="00BE394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22FB4">
        <w:rPr>
          <w:rFonts w:ascii="Times New Roman" w:hAnsi="Times New Roman" w:cs="Times New Roman"/>
          <w:sz w:val="24"/>
          <w:szCs w:val="24"/>
        </w:rPr>
        <w:t>-развивать у учеников художественный вкус, музыкальность;</w:t>
      </w:r>
    </w:p>
    <w:p w:rsidR="002D70FD" w:rsidRPr="00822FB4" w:rsidRDefault="002D70FD" w:rsidP="00BE394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22FB4">
        <w:rPr>
          <w:rFonts w:ascii="Times New Roman" w:hAnsi="Times New Roman" w:cs="Times New Roman"/>
          <w:sz w:val="24"/>
          <w:szCs w:val="24"/>
        </w:rPr>
        <w:t>- развивать чувство такта, темпа;</w:t>
      </w:r>
    </w:p>
    <w:p w:rsidR="002D70FD" w:rsidRPr="00822FB4" w:rsidRDefault="002D70FD" w:rsidP="006B4CD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22FB4">
        <w:rPr>
          <w:rFonts w:ascii="Times New Roman" w:hAnsi="Times New Roman" w:cs="Times New Roman"/>
          <w:sz w:val="24"/>
          <w:szCs w:val="24"/>
        </w:rPr>
        <w:t>- развивать координацию движений, тренировать суставно - мышечный аппарат;</w:t>
      </w:r>
    </w:p>
    <w:p w:rsidR="002D70FD" w:rsidRPr="00822FB4" w:rsidRDefault="002D70FD" w:rsidP="006B4CD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22FB4">
        <w:rPr>
          <w:rFonts w:ascii="Times New Roman" w:hAnsi="Times New Roman" w:cs="Times New Roman"/>
          <w:sz w:val="24"/>
          <w:szCs w:val="24"/>
        </w:rPr>
        <w:t>- развивать силу ног, пластичность рук, гибкость тела, эластичность мышц и подвижность суставов;</w:t>
      </w:r>
    </w:p>
    <w:p w:rsidR="002D70FD" w:rsidRPr="00822FB4" w:rsidRDefault="002D70FD" w:rsidP="006B4CD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22FB4">
        <w:rPr>
          <w:rFonts w:ascii="Times New Roman" w:hAnsi="Times New Roman" w:cs="Times New Roman"/>
          <w:sz w:val="24"/>
          <w:szCs w:val="24"/>
        </w:rPr>
        <w:t>- развивать лёгкость в выполнении упражнений;</w:t>
      </w:r>
    </w:p>
    <w:p w:rsidR="002D70FD" w:rsidRPr="00822FB4" w:rsidRDefault="002D70FD" w:rsidP="006B4CD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22FB4">
        <w:rPr>
          <w:rFonts w:ascii="Times New Roman" w:hAnsi="Times New Roman" w:cs="Times New Roman"/>
          <w:sz w:val="24"/>
          <w:szCs w:val="24"/>
        </w:rPr>
        <w:t>- развивать технику исполнения движений, актёрскую исполнительность;</w:t>
      </w:r>
    </w:p>
    <w:p w:rsidR="002D70FD" w:rsidRPr="00822FB4" w:rsidRDefault="002D70FD" w:rsidP="006B4CD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22FB4">
        <w:rPr>
          <w:rFonts w:ascii="Times New Roman" w:hAnsi="Times New Roman" w:cs="Times New Roman"/>
          <w:sz w:val="24"/>
          <w:szCs w:val="24"/>
        </w:rPr>
        <w:t>-развивать индивидуальные творческие способности учащихся;</w:t>
      </w:r>
    </w:p>
    <w:p w:rsidR="002D70FD" w:rsidRPr="00822FB4" w:rsidRDefault="002D70FD" w:rsidP="006B4CD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22FB4">
        <w:rPr>
          <w:rFonts w:ascii="Times New Roman" w:hAnsi="Times New Roman" w:cs="Times New Roman"/>
          <w:sz w:val="24"/>
          <w:szCs w:val="24"/>
        </w:rPr>
        <w:t>- развивать творческое воображение;</w:t>
      </w:r>
    </w:p>
    <w:p w:rsidR="002D70FD" w:rsidRPr="00822FB4" w:rsidRDefault="002D70FD" w:rsidP="006B4CD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22FB4">
        <w:rPr>
          <w:rFonts w:ascii="Times New Roman" w:hAnsi="Times New Roman" w:cs="Times New Roman"/>
          <w:sz w:val="24"/>
          <w:szCs w:val="24"/>
        </w:rPr>
        <w:t>- развивать коммуникативные качества личности;</w:t>
      </w:r>
    </w:p>
    <w:p w:rsidR="002D70FD" w:rsidRPr="00822FB4" w:rsidRDefault="002D70FD" w:rsidP="006B4CD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22FB4">
        <w:rPr>
          <w:rFonts w:ascii="Times New Roman" w:hAnsi="Times New Roman" w:cs="Times New Roman"/>
          <w:sz w:val="24"/>
          <w:szCs w:val="24"/>
        </w:rPr>
        <w:t>- развивать у детей интерес к танцевально - игровой деятельности.</w:t>
      </w:r>
    </w:p>
    <w:p w:rsidR="00BE3946" w:rsidRDefault="00BE3946" w:rsidP="00BE394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2D70FD" w:rsidRPr="00822FB4" w:rsidRDefault="002D70FD" w:rsidP="00BE3946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822FB4">
        <w:rPr>
          <w:rFonts w:ascii="Times New Roman" w:hAnsi="Times New Roman" w:cs="Times New Roman"/>
          <w:b/>
          <w:sz w:val="24"/>
          <w:szCs w:val="24"/>
        </w:rPr>
        <w:lastRenderedPageBreak/>
        <w:t>Воспитательные:</w:t>
      </w:r>
    </w:p>
    <w:p w:rsidR="002D70FD" w:rsidRPr="00822FB4" w:rsidRDefault="002D70FD" w:rsidP="006B4CD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22FB4">
        <w:rPr>
          <w:rFonts w:ascii="Times New Roman" w:hAnsi="Times New Roman" w:cs="Times New Roman"/>
          <w:sz w:val="24"/>
          <w:szCs w:val="24"/>
        </w:rPr>
        <w:t>- воспитывать чувство уверенности, чувство ответственности;</w:t>
      </w:r>
    </w:p>
    <w:p w:rsidR="002D70FD" w:rsidRPr="00822FB4" w:rsidRDefault="002D70FD" w:rsidP="006B4CD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22FB4">
        <w:rPr>
          <w:rFonts w:ascii="Times New Roman" w:hAnsi="Times New Roman" w:cs="Times New Roman"/>
          <w:sz w:val="24"/>
          <w:szCs w:val="24"/>
        </w:rPr>
        <w:t>- воспитывать сосредоточенность на занятиях;</w:t>
      </w:r>
    </w:p>
    <w:p w:rsidR="002D70FD" w:rsidRPr="00822FB4" w:rsidRDefault="002D70FD" w:rsidP="006B4CD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22FB4">
        <w:rPr>
          <w:rFonts w:ascii="Times New Roman" w:hAnsi="Times New Roman" w:cs="Times New Roman"/>
          <w:sz w:val="24"/>
          <w:szCs w:val="24"/>
        </w:rPr>
        <w:t>- формировать у воспитанников навыки индивидуальной и коллективной деятельности;</w:t>
      </w:r>
    </w:p>
    <w:p w:rsidR="002D70FD" w:rsidRPr="00822FB4" w:rsidRDefault="002D70FD" w:rsidP="006B4CD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22FB4">
        <w:rPr>
          <w:rFonts w:ascii="Times New Roman" w:hAnsi="Times New Roman" w:cs="Times New Roman"/>
          <w:sz w:val="24"/>
          <w:szCs w:val="24"/>
        </w:rPr>
        <w:t>- воспитывать чувство ответственности за дело, волю, аккуратность, дисциплинированность, инициативность, эмоциональную открытость и отзывчивость;</w:t>
      </w:r>
    </w:p>
    <w:p w:rsidR="002D70FD" w:rsidRPr="00822FB4" w:rsidRDefault="002D70FD" w:rsidP="006B4CD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22FB4">
        <w:rPr>
          <w:rFonts w:ascii="Times New Roman" w:hAnsi="Times New Roman" w:cs="Times New Roman"/>
          <w:sz w:val="24"/>
          <w:szCs w:val="24"/>
        </w:rPr>
        <w:t>- воспитывать настойчивость в преодолении трудностей, достижении поставленных задач;</w:t>
      </w:r>
    </w:p>
    <w:p w:rsidR="002D70FD" w:rsidRPr="00822FB4" w:rsidRDefault="002D70FD" w:rsidP="006B4CD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22FB4">
        <w:rPr>
          <w:rFonts w:ascii="Times New Roman" w:hAnsi="Times New Roman" w:cs="Times New Roman"/>
          <w:sz w:val="24"/>
          <w:szCs w:val="24"/>
        </w:rPr>
        <w:t>- способствовать социокультурному развитию личности воспитанника в процессе учебных занятий, концертных выступлений, музыкально – театральной и досуговой деятельности;</w:t>
      </w:r>
    </w:p>
    <w:p w:rsidR="002D70FD" w:rsidRPr="00822FB4" w:rsidRDefault="002D70FD" w:rsidP="006B4CD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22FB4">
        <w:rPr>
          <w:rFonts w:ascii="Times New Roman" w:hAnsi="Times New Roman" w:cs="Times New Roman"/>
          <w:sz w:val="24"/>
          <w:szCs w:val="24"/>
        </w:rPr>
        <w:t>- формировать культуру общения со сверстниками и взрослыми;</w:t>
      </w:r>
    </w:p>
    <w:p w:rsidR="002D70FD" w:rsidRPr="00822FB4" w:rsidRDefault="002D70FD" w:rsidP="002D70FD">
      <w:pPr>
        <w:jc w:val="both"/>
        <w:rPr>
          <w:rFonts w:ascii="Times New Roman" w:hAnsi="Times New Roman" w:cs="Times New Roman"/>
          <w:sz w:val="24"/>
          <w:szCs w:val="24"/>
        </w:rPr>
      </w:pPr>
      <w:r w:rsidRPr="00822FB4">
        <w:rPr>
          <w:rFonts w:ascii="Times New Roman" w:hAnsi="Times New Roman" w:cs="Times New Roman"/>
          <w:sz w:val="24"/>
          <w:szCs w:val="24"/>
        </w:rPr>
        <w:t>- воспитывать нравственные и духовные качества через соответствующий подбор репертуарных произведений.</w:t>
      </w:r>
    </w:p>
    <w:p w:rsidR="002D70FD" w:rsidRPr="00822FB4" w:rsidRDefault="002D70FD" w:rsidP="002D70FD">
      <w:pPr>
        <w:jc w:val="both"/>
        <w:rPr>
          <w:rFonts w:ascii="Times New Roman" w:hAnsi="Times New Roman" w:cs="Times New Roman"/>
          <w:sz w:val="24"/>
          <w:szCs w:val="24"/>
        </w:rPr>
      </w:pPr>
      <w:r w:rsidRPr="00822FB4">
        <w:rPr>
          <w:rFonts w:ascii="Times New Roman" w:hAnsi="Times New Roman" w:cs="Times New Roman"/>
          <w:b/>
          <w:sz w:val="24"/>
          <w:szCs w:val="24"/>
        </w:rPr>
        <w:t>Основной принцип программы</w:t>
      </w:r>
      <w:r w:rsidRPr="00822FB4">
        <w:rPr>
          <w:rFonts w:ascii="Times New Roman" w:hAnsi="Times New Roman" w:cs="Times New Roman"/>
          <w:sz w:val="24"/>
          <w:szCs w:val="24"/>
        </w:rPr>
        <w:t> – постепенность в усвоении материала: «от первых шагов до танца на сцене». В основе подачи материала лежит классическая обучающая методика, так как без неё обучающиеся не могут овладеть необходимыми навыками и умениями искусства танца.</w:t>
      </w:r>
    </w:p>
    <w:p w:rsidR="002D70FD" w:rsidRPr="00822FB4" w:rsidRDefault="002D70FD" w:rsidP="00BE3946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822FB4">
        <w:rPr>
          <w:rFonts w:ascii="Times New Roman" w:hAnsi="Times New Roman" w:cs="Times New Roman"/>
          <w:sz w:val="24"/>
          <w:szCs w:val="24"/>
        </w:rPr>
        <w:t xml:space="preserve">Программа базируется на </w:t>
      </w:r>
      <w:r w:rsidRPr="00822FB4">
        <w:rPr>
          <w:rFonts w:ascii="Times New Roman" w:hAnsi="Times New Roman" w:cs="Times New Roman"/>
          <w:b/>
          <w:sz w:val="24"/>
          <w:szCs w:val="24"/>
        </w:rPr>
        <w:t>принципах:</w:t>
      </w:r>
    </w:p>
    <w:p w:rsidR="002D70FD" w:rsidRPr="00822FB4" w:rsidRDefault="002D70FD" w:rsidP="00BE3946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822FB4">
        <w:rPr>
          <w:rFonts w:ascii="Times New Roman" w:hAnsi="Times New Roman" w:cs="Times New Roman"/>
          <w:b/>
          <w:sz w:val="24"/>
          <w:szCs w:val="24"/>
        </w:rPr>
        <w:t>гуманизации</w:t>
      </w:r>
      <w:proofErr w:type="spellEnd"/>
      <w:r w:rsidRPr="00822FB4">
        <w:rPr>
          <w:rFonts w:ascii="Times New Roman" w:hAnsi="Times New Roman" w:cs="Times New Roman"/>
          <w:b/>
          <w:sz w:val="24"/>
          <w:szCs w:val="24"/>
        </w:rPr>
        <w:t>:</w:t>
      </w:r>
    </w:p>
    <w:p w:rsidR="002D70FD" w:rsidRPr="00822FB4" w:rsidRDefault="002D70FD" w:rsidP="00BE394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22FB4">
        <w:rPr>
          <w:rFonts w:ascii="Times New Roman" w:hAnsi="Times New Roman" w:cs="Times New Roman"/>
          <w:sz w:val="24"/>
          <w:szCs w:val="24"/>
        </w:rPr>
        <w:t>- занятия предоставляют педагогу возможность использовать индивидуальный подход к каждому ребёнку для оптимально возможного усвоения программного материала;</w:t>
      </w:r>
    </w:p>
    <w:p w:rsidR="002D70FD" w:rsidRPr="00822FB4" w:rsidRDefault="002D70FD" w:rsidP="006B4CD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22FB4">
        <w:rPr>
          <w:rFonts w:ascii="Times New Roman" w:hAnsi="Times New Roman" w:cs="Times New Roman"/>
          <w:sz w:val="24"/>
          <w:szCs w:val="24"/>
        </w:rPr>
        <w:t>- при организации образовательного процесса учитываются интересы, желания, способности и возможности учащихся участвовать в тех или иных видах программной деятельности;</w:t>
      </w:r>
    </w:p>
    <w:p w:rsidR="002D70FD" w:rsidRPr="00822FB4" w:rsidRDefault="002D70FD" w:rsidP="006B4CD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22FB4">
        <w:rPr>
          <w:rFonts w:ascii="Times New Roman" w:hAnsi="Times New Roman" w:cs="Times New Roman"/>
          <w:sz w:val="24"/>
          <w:szCs w:val="24"/>
        </w:rPr>
        <w:t>- возможность корректирования репертуарного плана программы в зависимости от уровня хореографического и эмоционального развития танцевальной группы;</w:t>
      </w:r>
    </w:p>
    <w:p w:rsidR="002D70FD" w:rsidRPr="00822FB4" w:rsidRDefault="002D70FD" w:rsidP="00BE3946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822FB4">
        <w:rPr>
          <w:rFonts w:ascii="Times New Roman" w:hAnsi="Times New Roman" w:cs="Times New Roman"/>
          <w:b/>
          <w:sz w:val="24"/>
          <w:szCs w:val="24"/>
        </w:rPr>
        <w:t>разноуровневости</w:t>
      </w:r>
      <w:proofErr w:type="spellEnd"/>
      <w:r w:rsidRPr="00822FB4">
        <w:rPr>
          <w:rFonts w:ascii="Times New Roman" w:hAnsi="Times New Roman" w:cs="Times New Roman"/>
          <w:b/>
          <w:sz w:val="24"/>
          <w:szCs w:val="24"/>
        </w:rPr>
        <w:t>:</w:t>
      </w:r>
    </w:p>
    <w:p w:rsidR="002D70FD" w:rsidRPr="00822FB4" w:rsidRDefault="002D70FD" w:rsidP="00BE394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22FB4">
        <w:rPr>
          <w:rFonts w:ascii="Times New Roman" w:hAnsi="Times New Roman" w:cs="Times New Roman"/>
          <w:sz w:val="24"/>
          <w:szCs w:val="24"/>
        </w:rPr>
        <w:t>- с учётом уровня хореографических данных формируется учебная группа и осуществляется подбор репертуара;</w:t>
      </w:r>
    </w:p>
    <w:p w:rsidR="002D70FD" w:rsidRPr="00822FB4" w:rsidRDefault="002D70FD" w:rsidP="00BE3946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822FB4">
        <w:rPr>
          <w:rFonts w:ascii="Times New Roman" w:hAnsi="Times New Roman" w:cs="Times New Roman"/>
          <w:b/>
          <w:sz w:val="24"/>
          <w:szCs w:val="24"/>
        </w:rPr>
        <w:t>доступности:</w:t>
      </w:r>
    </w:p>
    <w:p w:rsidR="002D70FD" w:rsidRPr="00822FB4" w:rsidRDefault="002D70FD" w:rsidP="00BE394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22FB4">
        <w:rPr>
          <w:rFonts w:ascii="Times New Roman" w:hAnsi="Times New Roman" w:cs="Times New Roman"/>
          <w:sz w:val="24"/>
          <w:szCs w:val="24"/>
        </w:rPr>
        <w:t>- программа ориентирована на всех детей, желающих заниматься танцевальной деятельностью независимо от их способностей;</w:t>
      </w:r>
    </w:p>
    <w:p w:rsidR="002D70FD" w:rsidRPr="00822FB4" w:rsidRDefault="002D70FD" w:rsidP="006B4CD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22FB4">
        <w:rPr>
          <w:rFonts w:ascii="Times New Roman" w:hAnsi="Times New Roman" w:cs="Times New Roman"/>
          <w:sz w:val="24"/>
          <w:szCs w:val="24"/>
        </w:rPr>
        <w:t>- соответствие учебного материала, танцевальных композиций возрасту, интересам и уровню подготовленности учащихся;</w:t>
      </w:r>
    </w:p>
    <w:p w:rsidR="002D70FD" w:rsidRPr="00822FB4" w:rsidRDefault="002D70FD" w:rsidP="00BE3946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822FB4">
        <w:rPr>
          <w:rFonts w:ascii="Times New Roman" w:hAnsi="Times New Roman" w:cs="Times New Roman"/>
          <w:b/>
          <w:sz w:val="24"/>
          <w:szCs w:val="24"/>
        </w:rPr>
        <w:t>систематичности и последовательности:</w:t>
      </w:r>
    </w:p>
    <w:p w:rsidR="002D70FD" w:rsidRPr="00822FB4" w:rsidRDefault="002D70FD" w:rsidP="00BE394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22FB4">
        <w:rPr>
          <w:rFonts w:ascii="Times New Roman" w:hAnsi="Times New Roman" w:cs="Times New Roman"/>
          <w:sz w:val="24"/>
          <w:szCs w:val="24"/>
        </w:rPr>
        <w:t>- курс выстроен по принципу «от простого к сложному»;</w:t>
      </w:r>
    </w:p>
    <w:p w:rsidR="002D70FD" w:rsidRPr="00822FB4" w:rsidRDefault="002D70FD" w:rsidP="00BE394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22FB4">
        <w:rPr>
          <w:rFonts w:ascii="Times New Roman" w:hAnsi="Times New Roman" w:cs="Times New Roman"/>
          <w:sz w:val="24"/>
          <w:szCs w:val="24"/>
        </w:rPr>
        <w:t>- опора на пройденное при изучении нового;</w:t>
      </w:r>
    </w:p>
    <w:p w:rsidR="002D70FD" w:rsidRPr="00822FB4" w:rsidRDefault="002D70FD" w:rsidP="00BE394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22FB4">
        <w:rPr>
          <w:rFonts w:ascii="Times New Roman" w:hAnsi="Times New Roman" w:cs="Times New Roman"/>
          <w:sz w:val="24"/>
          <w:szCs w:val="24"/>
        </w:rPr>
        <w:t>- система проверки знаний, умений, навыков;</w:t>
      </w:r>
    </w:p>
    <w:p w:rsidR="002D70FD" w:rsidRPr="00822FB4" w:rsidRDefault="002D70FD" w:rsidP="00BE394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22FB4">
        <w:rPr>
          <w:rFonts w:ascii="Times New Roman" w:hAnsi="Times New Roman" w:cs="Times New Roman"/>
          <w:sz w:val="24"/>
          <w:szCs w:val="24"/>
        </w:rPr>
        <w:t>- изучаемый материал проходит несколько этапов усвоения: прослушивание музыки - разучивание движений танца - совершенствование - закрепление - исполнение танца</w:t>
      </w:r>
    </w:p>
    <w:p w:rsidR="002D70FD" w:rsidRPr="00822FB4" w:rsidRDefault="002D70FD" w:rsidP="00BE3946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822FB4">
        <w:rPr>
          <w:rFonts w:ascii="Times New Roman" w:hAnsi="Times New Roman" w:cs="Times New Roman"/>
          <w:b/>
          <w:sz w:val="24"/>
          <w:szCs w:val="24"/>
        </w:rPr>
        <w:t>прочности усвоения знаний:</w:t>
      </w:r>
    </w:p>
    <w:p w:rsidR="002D70FD" w:rsidRPr="00822FB4" w:rsidRDefault="002D70FD" w:rsidP="00BE394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22FB4">
        <w:rPr>
          <w:rFonts w:ascii="Times New Roman" w:hAnsi="Times New Roman" w:cs="Times New Roman"/>
          <w:sz w:val="24"/>
          <w:szCs w:val="24"/>
        </w:rPr>
        <w:t>- постоянное возвращение к ранее усвоенным знаниям и умениям, с их дальнейшим развитием и совершенствованием на новом, более сложном материале;</w:t>
      </w:r>
    </w:p>
    <w:p w:rsidR="002D70FD" w:rsidRPr="00822FB4" w:rsidRDefault="002D70FD" w:rsidP="00BE3946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822FB4">
        <w:rPr>
          <w:rFonts w:ascii="Times New Roman" w:hAnsi="Times New Roman" w:cs="Times New Roman"/>
          <w:b/>
          <w:sz w:val="24"/>
          <w:szCs w:val="24"/>
        </w:rPr>
        <w:t>активности и способности к деятельности:</w:t>
      </w:r>
    </w:p>
    <w:p w:rsidR="002D70FD" w:rsidRPr="00822FB4" w:rsidRDefault="002D70FD" w:rsidP="00BE394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22FB4">
        <w:rPr>
          <w:rFonts w:ascii="Times New Roman" w:hAnsi="Times New Roman" w:cs="Times New Roman"/>
          <w:sz w:val="24"/>
          <w:szCs w:val="24"/>
        </w:rPr>
        <w:t>- предполагает активную работу учащихся при руководящей роли педагога. Принцип реализуется в процессе активной учебной, концертной и досуговой деятельности;</w:t>
      </w:r>
    </w:p>
    <w:p w:rsidR="002D70FD" w:rsidRPr="00822FB4" w:rsidRDefault="002D70FD" w:rsidP="00BE394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22FB4">
        <w:rPr>
          <w:rFonts w:ascii="Times New Roman" w:hAnsi="Times New Roman" w:cs="Times New Roman"/>
          <w:b/>
          <w:sz w:val="24"/>
          <w:szCs w:val="24"/>
        </w:rPr>
        <w:t>принцип развития личности</w:t>
      </w:r>
      <w:r w:rsidRPr="00822FB4">
        <w:rPr>
          <w:rFonts w:ascii="Times New Roman" w:hAnsi="Times New Roman" w:cs="Times New Roman"/>
          <w:sz w:val="24"/>
          <w:szCs w:val="24"/>
        </w:rPr>
        <w:t>:</w:t>
      </w:r>
    </w:p>
    <w:p w:rsidR="002D70FD" w:rsidRPr="00822FB4" w:rsidRDefault="002D70FD" w:rsidP="006B4CD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22FB4">
        <w:rPr>
          <w:rFonts w:ascii="Times New Roman" w:hAnsi="Times New Roman" w:cs="Times New Roman"/>
          <w:sz w:val="24"/>
          <w:szCs w:val="24"/>
        </w:rPr>
        <w:t xml:space="preserve">- программа предоставляет возможности для творческой самореализации личности учащихся через концертно – исполнительскую, музыкально – театральную, учебно – образовательную деятельность. В процессе обучения при организации принципа развития личности формируются и </w:t>
      </w:r>
      <w:r w:rsidRPr="00822FB4">
        <w:rPr>
          <w:rFonts w:ascii="Times New Roman" w:hAnsi="Times New Roman" w:cs="Times New Roman"/>
          <w:sz w:val="24"/>
          <w:szCs w:val="24"/>
        </w:rPr>
        <w:lastRenderedPageBreak/>
        <w:t xml:space="preserve">развиваются как хореографические способности детей, что предоставляет им возможность профессионального самоопределения, так и их личностные качества (эмоциональная открытость, уверенность в себе, </w:t>
      </w:r>
      <w:proofErr w:type="spellStart"/>
      <w:r w:rsidRPr="00822FB4">
        <w:rPr>
          <w:rFonts w:ascii="Times New Roman" w:hAnsi="Times New Roman" w:cs="Times New Roman"/>
          <w:sz w:val="24"/>
          <w:szCs w:val="24"/>
        </w:rPr>
        <w:t>раскрепощённость</w:t>
      </w:r>
      <w:proofErr w:type="spellEnd"/>
      <w:r w:rsidRPr="00822FB4">
        <w:rPr>
          <w:rFonts w:ascii="Times New Roman" w:hAnsi="Times New Roman" w:cs="Times New Roman"/>
          <w:sz w:val="24"/>
          <w:szCs w:val="24"/>
        </w:rPr>
        <w:t>, ответственность за общее дело, коммуникабельность и др.), что создаёт условия для социального, культурного самоопределения и самосознания детей;</w:t>
      </w:r>
    </w:p>
    <w:p w:rsidR="002D70FD" w:rsidRPr="00822FB4" w:rsidRDefault="002D70FD" w:rsidP="006B4CD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22FB4">
        <w:rPr>
          <w:rFonts w:ascii="Times New Roman" w:hAnsi="Times New Roman" w:cs="Times New Roman"/>
          <w:sz w:val="24"/>
          <w:szCs w:val="24"/>
        </w:rPr>
        <w:t>принцип учёта реальных возможностей и условий обеспечения программы материальными и кадровыми ресурсами.</w:t>
      </w:r>
    </w:p>
    <w:p w:rsidR="002D70FD" w:rsidRPr="00822FB4" w:rsidRDefault="002D70FD" w:rsidP="002D70FD">
      <w:pPr>
        <w:rPr>
          <w:rFonts w:ascii="Times New Roman" w:hAnsi="Times New Roman" w:cs="Times New Roman"/>
          <w:sz w:val="24"/>
          <w:szCs w:val="24"/>
        </w:rPr>
      </w:pPr>
      <w:r w:rsidRPr="00822FB4">
        <w:rPr>
          <w:rFonts w:ascii="Times New Roman" w:hAnsi="Times New Roman" w:cs="Times New Roman"/>
          <w:sz w:val="24"/>
          <w:szCs w:val="24"/>
        </w:rPr>
        <w:t>Каждый принцип осуществляется в тесной связи друг с другом.</w:t>
      </w:r>
    </w:p>
    <w:p w:rsidR="00EF5C6C" w:rsidRDefault="00EF5C6C" w:rsidP="00BE394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EF5C6C" w:rsidRDefault="00EF5C6C" w:rsidP="00BE394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2D70FD" w:rsidRPr="00822FB4" w:rsidRDefault="002D70FD" w:rsidP="00BE3946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822FB4">
        <w:rPr>
          <w:rFonts w:ascii="Times New Roman" w:hAnsi="Times New Roman" w:cs="Times New Roman"/>
          <w:b/>
          <w:sz w:val="24"/>
          <w:szCs w:val="24"/>
        </w:rPr>
        <w:t>Организация работы кружка.</w:t>
      </w:r>
    </w:p>
    <w:p w:rsidR="002D70FD" w:rsidRPr="00822FB4" w:rsidRDefault="002D70FD" w:rsidP="00BE394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22FB4">
        <w:rPr>
          <w:rFonts w:ascii="Times New Roman" w:hAnsi="Times New Roman" w:cs="Times New Roman"/>
          <w:sz w:val="24"/>
          <w:szCs w:val="24"/>
        </w:rPr>
        <w:t>Общее руководство работы кружка возлагается на руководителя кружка. Для проведения занятий он может привлекать инструкторов из числа лучших учащихся.</w:t>
      </w:r>
    </w:p>
    <w:p w:rsidR="002D70FD" w:rsidRPr="00822FB4" w:rsidRDefault="002D70FD" w:rsidP="006B4CD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22FB4">
        <w:rPr>
          <w:rFonts w:ascii="Times New Roman" w:hAnsi="Times New Roman" w:cs="Times New Roman"/>
          <w:sz w:val="24"/>
          <w:szCs w:val="24"/>
        </w:rPr>
        <w:t>При создании кружка руководитель определяет количество и состав занимающихся (учебные группы), дни и часы занятий, оповещает школьников о приёме. Приём в кружок осуществляется в начале учебного года. К занятиям в танцевальном кружке допускаются учащиеся, не имеющие противопоказаний к тренировке танцами.</w:t>
      </w:r>
    </w:p>
    <w:p w:rsidR="002D70FD" w:rsidRPr="00822FB4" w:rsidRDefault="002D70FD" w:rsidP="006B4CD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22FB4">
        <w:rPr>
          <w:rFonts w:ascii="Times New Roman" w:hAnsi="Times New Roman" w:cs="Times New Roman"/>
          <w:sz w:val="24"/>
          <w:szCs w:val="24"/>
        </w:rPr>
        <w:t>В объединение принимаются дети с разным уровнем хореографического развития. Виды занятий и формы организации обучения.</w:t>
      </w:r>
    </w:p>
    <w:p w:rsidR="002D70FD" w:rsidRPr="00822FB4" w:rsidRDefault="002D70FD" w:rsidP="002D70FD">
      <w:pPr>
        <w:jc w:val="both"/>
        <w:rPr>
          <w:rFonts w:ascii="Times New Roman" w:hAnsi="Times New Roman" w:cs="Times New Roman"/>
          <w:sz w:val="24"/>
          <w:szCs w:val="24"/>
        </w:rPr>
      </w:pPr>
      <w:r w:rsidRPr="00822FB4">
        <w:rPr>
          <w:rFonts w:ascii="Times New Roman" w:hAnsi="Times New Roman" w:cs="Times New Roman"/>
          <w:sz w:val="24"/>
          <w:szCs w:val="24"/>
        </w:rPr>
        <w:t>Основными видами учебных занятий являются комбинированные, практические занятия, репетиция. Другими ведущими видами – концерты, конкурсы, праздники.</w:t>
      </w:r>
    </w:p>
    <w:p w:rsidR="002D70FD" w:rsidRPr="00822FB4" w:rsidRDefault="002D70FD" w:rsidP="00BE394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22FB4">
        <w:rPr>
          <w:rFonts w:ascii="Times New Roman" w:hAnsi="Times New Roman" w:cs="Times New Roman"/>
          <w:b/>
          <w:sz w:val="24"/>
          <w:szCs w:val="24"/>
        </w:rPr>
        <w:t>Форма обучения:</w:t>
      </w:r>
      <w:r w:rsidRPr="00822FB4">
        <w:rPr>
          <w:rFonts w:ascii="Times New Roman" w:hAnsi="Times New Roman" w:cs="Times New Roman"/>
          <w:sz w:val="24"/>
          <w:szCs w:val="24"/>
        </w:rPr>
        <w:t> групповые и индивидуальные занятия.</w:t>
      </w:r>
    </w:p>
    <w:p w:rsidR="002D70FD" w:rsidRPr="00822FB4" w:rsidRDefault="002D70FD" w:rsidP="002D70FD">
      <w:pPr>
        <w:rPr>
          <w:rFonts w:ascii="Times New Roman" w:hAnsi="Times New Roman" w:cs="Times New Roman"/>
          <w:sz w:val="24"/>
          <w:szCs w:val="24"/>
        </w:rPr>
      </w:pPr>
      <w:r w:rsidRPr="00822FB4">
        <w:rPr>
          <w:rFonts w:ascii="Times New Roman" w:hAnsi="Times New Roman" w:cs="Times New Roman"/>
          <w:sz w:val="24"/>
          <w:szCs w:val="24"/>
        </w:rPr>
        <w:t>Основным условием приёма является желание учащихся.</w:t>
      </w:r>
    </w:p>
    <w:p w:rsidR="002D70FD" w:rsidRPr="00822FB4" w:rsidRDefault="002D70FD" w:rsidP="00BE3946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822FB4">
        <w:rPr>
          <w:rFonts w:ascii="Times New Roman" w:hAnsi="Times New Roman" w:cs="Times New Roman"/>
          <w:b/>
          <w:sz w:val="24"/>
          <w:szCs w:val="24"/>
        </w:rPr>
        <w:t>Структура занятий.</w:t>
      </w:r>
    </w:p>
    <w:p w:rsidR="002D70FD" w:rsidRPr="00822FB4" w:rsidRDefault="002D70FD" w:rsidP="00BE394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22FB4">
        <w:rPr>
          <w:rFonts w:ascii="Times New Roman" w:hAnsi="Times New Roman" w:cs="Times New Roman"/>
          <w:sz w:val="24"/>
          <w:szCs w:val="24"/>
        </w:rPr>
        <w:t>Занятия в кружке проводятся в форме урока и в форме самостоятельной тренировки. Занятия в форме урока организуются при постоянном составе учебной группы, по твёрдому расписанию, под руководством руководителя и его помощников; во время самостоятельных тренировок учащиеся работают индивидуально или группами, состав которых может меняться без непосредственного наблюдения руководителя, но по его предварительным указаниям.</w:t>
      </w:r>
    </w:p>
    <w:p w:rsidR="00BE3946" w:rsidRDefault="00BE3946" w:rsidP="00BE394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2D70FD" w:rsidRPr="00822FB4" w:rsidRDefault="002D70FD" w:rsidP="00BE3946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822FB4">
        <w:rPr>
          <w:rFonts w:ascii="Times New Roman" w:hAnsi="Times New Roman" w:cs="Times New Roman"/>
          <w:b/>
          <w:sz w:val="24"/>
          <w:szCs w:val="24"/>
        </w:rPr>
        <w:t>Ожидаемый результат:</w:t>
      </w:r>
    </w:p>
    <w:p w:rsidR="002D70FD" w:rsidRPr="00822FB4" w:rsidRDefault="00BE3946" w:rsidP="00BE394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2D70FD" w:rsidRPr="00822FB4">
        <w:rPr>
          <w:rFonts w:ascii="Times New Roman" w:hAnsi="Times New Roman" w:cs="Times New Roman"/>
          <w:sz w:val="24"/>
          <w:szCs w:val="24"/>
        </w:rPr>
        <w:t>Последовательная, систематическая работа над решением задач музыкального воспитания, и в частности танцевальной деятельности, развивает воображение детей, их творческую активность, учит осознанному отношению к воспринимаемой музыке, к эмоционально – динамическому осмыслению движений. Исполнение и улучшение его качества – это главный результат, к которому всегда следует стремиться и достигать его.</w:t>
      </w:r>
    </w:p>
    <w:p w:rsidR="002D70FD" w:rsidRPr="00822FB4" w:rsidRDefault="00BE3946" w:rsidP="00BE394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2D70FD" w:rsidRPr="00822FB4">
        <w:rPr>
          <w:rFonts w:ascii="Times New Roman" w:hAnsi="Times New Roman" w:cs="Times New Roman"/>
          <w:sz w:val="24"/>
          <w:szCs w:val="24"/>
        </w:rPr>
        <w:t>В рамках реализации программы возникает задача выработки у учащихся самостоятельной работы детей в целях оказания помощи друг другу, воспитывает в них чувство коллективизма и трудолюбия.</w:t>
      </w:r>
    </w:p>
    <w:p w:rsidR="002D70FD" w:rsidRDefault="00BE3946" w:rsidP="00BE394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2D70FD" w:rsidRPr="00822FB4">
        <w:rPr>
          <w:rFonts w:ascii="Times New Roman" w:hAnsi="Times New Roman" w:cs="Times New Roman"/>
          <w:sz w:val="24"/>
          <w:szCs w:val="24"/>
        </w:rPr>
        <w:t>Во время реализации программы будет развиваться процесс её коррекции и совершенствования. Первые результаты станут видны по итогам выступлений на концертах, участиях в общественно – массовых мероприятиях, которые воспитывают в детях чувство ответственности и пунктуальности. Коллектив должен работать в союзе: дети – педагог – родители. Решение проблем коллектива вместе с родителями делает его более сплочённым и взаимно заинтересованным.</w:t>
      </w:r>
    </w:p>
    <w:p w:rsidR="00BE3946" w:rsidRPr="00822FB4" w:rsidRDefault="00BE3946" w:rsidP="002D70F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E3946" w:rsidRPr="00822FB4" w:rsidRDefault="00BE3946" w:rsidP="00BE3946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822FB4">
        <w:rPr>
          <w:rFonts w:ascii="Times New Roman" w:hAnsi="Times New Roman" w:cs="Times New Roman"/>
          <w:b/>
          <w:sz w:val="24"/>
          <w:szCs w:val="24"/>
        </w:rPr>
        <w:t>Учащиеся 1 года обучения должны уметь:</w:t>
      </w:r>
    </w:p>
    <w:p w:rsidR="00BE3946" w:rsidRPr="00822FB4" w:rsidRDefault="00BE3946" w:rsidP="00BE394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22FB4">
        <w:rPr>
          <w:rFonts w:ascii="Times New Roman" w:hAnsi="Times New Roman" w:cs="Times New Roman"/>
          <w:sz w:val="24"/>
          <w:szCs w:val="24"/>
        </w:rPr>
        <w:lastRenderedPageBreak/>
        <w:t>- готовиться к занятиям, строиться в колонну по одному, находить своё место в строю, занимать правильное исходное положение;</w:t>
      </w:r>
    </w:p>
    <w:p w:rsidR="00BE3946" w:rsidRPr="00822FB4" w:rsidRDefault="00BE3946" w:rsidP="00BE394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22FB4">
        <w:rPr>
          <w:rFonts w:ascii="Times New Roman" w:hAnsi="Times New Roman" w:cs="Times New Roman"/>
          <w:sz w:val="24"/>
          <w:szCs w:val="24"/>
        </w:rPr>
        <w:t>- ритмично выполнять несложные движения руками и ногами;</w:t>
      </w:r>
    </w:p>
    <w:p w:rsidR="00BE3946" w:rsidRPr="00822FB4" w:rsidRDefault="00BE3946" w:rsidP="00BE394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22FB4">
        <w:rPr>
          <w:rFonts w:ascii="Times New Roman" w:hAnsi="Times New Roman" w:cs="Times New Roman"/>
          <w:sz w:val="24"/>
          <w:szCs w:val="24"/>
        </w:rPr>
        <w:t>- соотносить темп движений с темпом музыкального произведения;</w:t>
      </w:r>
    </w:p>
    <w:p w:rsidR="00BE3946" w:rsidRPr="00822FB4" w:rsidRDefault="00BE3946" w:rsidP="00BE394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22FB4">
        <w:rPr>
          <w:rFonts w:ascii="Times New Roman" w:hAnsi="Times New Roman" w:cs="Times New Roman"/>
          <w:sz w:val="24"/>
          <w:szCs w:val="24"/>
        </w:rPr>
        <w:t>- выполнять задания после показа и по словесной инструкции учителя;</w:t>
      </w:r>
    </w:p>
    <w:p w:rsidR="00BE3946" w:rsidRPr="00822FB4" w:rsidRDefault="00BE3946" w:rsidP="00BE3946">
      <w:pPr>
        <w:jc w:val="both"/>
        <w:rPr>
          <w:rFonts w:ascii="Times New Roman" w:hAnsi="Times New Roman" w:cs="Times New Roman"/>
          <w:sz w:val="24"/>
          <w:szCs w:val="24"/>
        </w:rPr>
      </w:pPr>
      <w:r w:rsidRPr="00822FB4">
        <w:rPr>
          <w:rFonts w:ascii="Times New Roman" w:hAnsi="Times New Roman" w:cs="Times New Roman"/>
          <w:sz w:val="24"/>
          <w:szCs w:val="24"/>
        </w:rPr>
        <w:t>- начинать и заканчивать движения в соответствии со звучанием музыки.</w:t>
      </w:r>
    </w:p>
    <w:p w:rsidR="00592A40" w:rsidRPr="00822FB4" w:rsidRDefault="00592A40" w:rsidP="002D70F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F5C6C" w:rsidRDefault="00EF5C6C" w:rsidP="00592A40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92A40" w:rsidRPr="00822FB4" w:rsidRDefault="00592A40" w:rsidP="00592A40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2FB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Мониторинг образовательной области по танцам (1 год обучения).</w:t>
      </w:r>
    </w:p>
    <w:tbl>
      <w:tblPr>
        <w:tblW w:w="9045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822"/>
        <w:gridCol w:w="538"/>
        <w:gridCol w:w="853"/>
        <w:gridCol w:w="631"/>
        <w:gridCol w:w="852"/>
        <w:gridCol w:w="631"/>
        <w:gridCol w:w="852"/>
        <w:gridCol w:w="631"/>
        <w:gridCol w:w="852"/>
        <w:gridCol w:w="631"/>
        <w:gridCol w:w="1752"/>
      </w:tblGrid>
      <w:tr w:rsidR="00592A40" w:rsidRPr="00822FB4" w:rsidTr="00592A40">
        <w:tc>
          <w:tcPr>
            <w:tcW w:w="7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2A40" w:rsidRPr="00822FB4" w:rsidRDefault="00592A40" w:rsidP="00592A4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2F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Ф.И. уч-ся</w:t>
            </w:r>
          </w:p>
        </w:tc>
        <w:tc>
          <w:tcPr>
            <w:tcW w:w="7815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92A40" w:rsidRPr="00822FB4" w:rsidRDefault="00592A40" w:rsidP="00592A4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2F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Критерии оценивания</w:t>
            </w:r>
          </w:p>
        </w:tc>
      </w:tr>
      <w:tr w:rsidR="00592A40" w:rsidRPr="00822FB4" w:rsidTr="00592A40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592A40" w:rsidRPr="00822FB4" w:rsidRDefault="00592A40" w:rsidP="00592A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2A40" w:rsidRPr="00822FB4" w:rsidRDefault="00592A40" w:rsidP="00592A4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2F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2A40" w:rsidRPr="00822FB4" w:rsidRDefault="00592A40" w:rsidP="00592A4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2F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2A40" w:rsidRPr="00822FB4" w:rsidRDefault="00592A40" w:rsidP="00592A4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2F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2A40" w:rsidRPr="00822FB4" w:rsidRDefault="00592A40" w:rsidP="00592A4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2F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92A40" w:rsidRPr="00822FB4" w:rsidRDefault="00592A40" w:rsidP="00592A40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2F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592A40" w:rsidRPr="00822FB4" w:rsidTr="00592A40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hideMark/>
          </w:tcPr>
          <w:p w:rsidR="00592A40" w:rsidRPr="00822FB4" w:rsidRDefault="00592A40" w:rsidP="00592A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2A40" w:rsidRPr="00822FB4" w:rsidRDefault="00592A40" w:rsidP="00592A4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2F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н. г.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2A40" w:rsidRPr="00822FB4" w:rsidRDefault="00592A40" w:rsidP="00592A4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2F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к. г.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2A40" w:rsidRPr="00822FB4" w:rsidRDefault="00592A40" w:rsidP="00592A4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2F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н. г.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2A40" w:rsidRPr="00822FB4" w:rsidRDefault="00592A40" w:rsidP="00592A4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2F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к. г.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2A40" w:rsidRPr="00822FB4" w:rsidRDefault="00592A40" w:rsidP="00592A4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2F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н. г.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2A40" w:rsidRPr="00822FB4" w:rsidRDefault="00592A40" w:rsidP="00592A4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2F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к. г.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2A40" w:rsidRPr="00822FB4" w:rsidRDefault="00592A40" w:rsidP="00592A4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2F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н. г.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2A40" w:rsidRPr="00822FB4" w:rsidRDefault="00592A40" w:rsidP="00592A4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2F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к. г.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2A40" w:rsidRPr="00822FB4" w:rsidRDefault="00592A40" w:rsidP="00592A4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2F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н. г.</w:t>
            </w: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92A40" w:rsidRPr="00822FB4" w:rsidRDefault="00592A40" w:rsidP="00592A4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2F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к. г.</w:t>
            </w:r>
          </w:p>
        </w:tc>
      </w:tr>
      <w:tr w:rsidR="00592A40" w:rsidRPr="00822FB4" w:rsidTr="00592A40"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2A40" w:rsidRPr="00822FB4" w:rsidRDefault="00592A40" w:rsidP="00592A4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2A40" w:rsidRPr="00822FB4" w:rsidRDefault="00592A40" w:rsidP="00592A4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2A40" w:rsidRPr="00822FB4" w:rsidRDefault="00592A40" w:rsidP="00592A4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2A40" w:rsidRPr="00822FB4" w:rsidRDefault="00592A40" w:rsidP="00592A4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2A40" w:rsidRPr="00822FB4" w:rsidRDefault="00592A40" w:rsidP="00592A4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2A40" w:rsidRPr="00822FB4" w:rsidRDefault="00592A40" w:rsidP="00592A4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2A40" w:rsidRPr="00822FB4" w:rsidRDefault="00592A40" w:rsidP="00592A4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2A40" w:rsidRPr="00822FB4" w:rsidRDefault="00592A40" w:rsidP="00592A4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2A40" w:rsidRPr="00822FB4" w:rsidRDefault="00592A40" w:rsidP="00592A4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592A40" w:rsidRPr="00822FB4" w:rsidRDefault="00592A40" w:rsidP="00592A4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92A40" w:rsidRPr="00822FB4" w:rsidRDefault="00592A40" w:rsidP="00592A4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6B4CD5" w:rsidRPr="00822FB4" w:rsidRDefault="006B4CD5" w:rsidP="00592A40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92A40" w:rsidRPr="00822FB4" w:rsidRDefault="00592A40" w:rsidP="0003371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2F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Условные обозначения:</w:t>
      </w:r>
    </w:p>
    <w:p w:rsidR="00592A40" w:rsidRPr="00822FB4" w:rsidRDefault="00592A40" w:rsidP="0003371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2F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1 - умение самостоятельно находить свое место в строю;</w:t>
      </w:r>
    </w:p>
    <w:p w:rsidR="00592A40" w:rsidRPr="00822FB4" w:rsidRDefault="00592A40" w:rsidP="0003371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2F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2 - умение принимать правильное исходное положение;</w:t>
      </w:r>
    </w:p>
    <w:p w:rsidR="00592A40" w:rsidRPr="00822FB4" w:rsidRDefault="00592A40" w:rsidP="0003371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2F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3 - умение держать интервал;</w:t>
      </w:r>
    </w:p>
    <w:p w:rsidR="00592A40" w:rsidRPr="00822FB4" w:rsidRDefault="00592A40" w:rsidP="0003371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2F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4 - умение четко выполнять инструкции педагога;</w:t>
      </w:r>
    </w:p>
    <w:p w:rsidR="00592A40" w:rsidRPr="00822FB4" w:rsidRDefault="00592A40" w:rsidP="0003371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2F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5- умение выполнять несложные движения в соответствии с темпом, ритмом, динамикой музыкального произведения.</w:t>
      </w:r>
    </w:p>
    <w:p w:rsidR="00592A40" w:rsidRPr="00822FB4" w:rsidRDefault="00592A40" w:rsidP="0003371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2F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н. г. – начало учебного года;</w:t>
      </w:r>
    </w:p>
    <w:p w:rsidR="00592A40" w:rsidRPr="00822FB4" w:rsidRDefault="00592A40" w:rsidP="0003371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2F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к. г. – конец учебного года.</w:t>
      </w:r>
    </w:p>
    <w:p w:rsidR="00592A40" w:rsidRPr="00822FB4" w:rsidRDefault="00592A40" w:rsidP="0003371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2F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Критерии:</w:t>
      </w:r>
    </w:p>
    <w:p w:rsidR="00592A40" w:rsidRPr="00822FB4" w:rsidRDefault="00592A40" w:rsidP="0003371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2F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 балл – отсутствие сформированных критериев;</w:t>
      </w:r>
    </w:p>
    <w:p w:rsidR="00592A40" w:rsidRPr="00822FB4" w:rsidRDefault="00592A40" w:rsidP="0003371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2F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 балла – слабо сформированные критерии;</w:t>
      </w:r>
    </w:p>
    <w:p w:rsidR="00592A40" w:rsidRPr="00822FB4" w:rsidRDefault="00592A40" w:rsidP="0003371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2F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 балла – неустойчиво сформированные критерии;</w:t>
      </w:r>
    </w:p>
    <w:p w:rsidR="00592A40" w:rsidRPr="00822FB4" w:rsidRDefault="00592A40" w:rsidP="0003371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2F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 балла – сформированные критерии;</w:t>
      </w:r>
    </w:p>
    <w:p w:rsidR="00592A40" w:rsidRPr="00822FB4" w:rsidRDefault="00592A40" w:rsidP="0003371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2F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 баллов – самостоятельно использует полученные знания, умения и навыки.</w:t>
      </w:r>
    </w:p>
    <w:p w:rsidR="00592A40" w:rsidRPr="00822FB4" w:rsidRDefault="00592A40" w:rsidP="0003371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2F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Уровни оценивания:</w:t>
      </w:r>
    </w:p>
    <w:p w:rsidR="00592A40" w:rsidRPr="00822FB4" w:rsidRDefault="00592A40" w:rsidP="0003371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2F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Высокий – 25 -20 баллов;</w:t>
      </w:r>
    </w:p>
    <w:p w:rsidR="00592A40" w:rsidRPr="00822FB4" w:rsidRDefault="00592A40" w:rsidP="0003371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2F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Средний – 19 -14 баллов;</w:t>
      </w:r>
    </w:p>
    <w:p w:rsidR="00592A40" w:rsidRPr="00822FB4" w:rsidRDefault="00592A40" w:rsidP="0003371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2F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Низкий – 13 – 8 баллов;</w:t>
      </w:r>
    </w:p>
    <w:p w:rsidR="00592A40" w:rsidRPr="00822FB4" w:rsidRDefault="00592A40" w:rsidP="0003371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2F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Несформированный – 8 и ниже.</w:t>
      </w:r>
    </w:p>
    <w:p w:rsidR="00BE3946" w:rsidRDefault="00BE3946" w:rsidP="0003371E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3371E" w:rsidRDefault="0003371E" w:rsidP="0003371E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3371E" w:rsidRDefault="0003371E" w:rsidP="0003371E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3371E" w:rsidRDefault="0003371E" w:rsidP="0003371E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3371E" w:rsidRDefault="0003371E" w:rsidP="0003371E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3371E" w:rsidRDefault="0003371E" w:rsidP="0003371E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3371E" w:rsidRDefault="0003371E" w:rsidP="0003371E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3371E" w:rsidRDefault="0003371E" w:rsidP="0003371E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3371E" w:rsidRDefault="0003371E" w:rsidP="0003371E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F5C6C" w:rsidRDefault="00EF5C6C" w:rsidP="0003371E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F5C6C" w:rsidRDefault="00EF5C6C" w:rsidP="0003371E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F5C6C" w:rsidRDefault="00EF5C6C" w:rsidP="0003371E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F5C6C" w:rsidRDefault="00EF5C6C" w:rsidP="0003371E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F5C6C" w:rsidRDefault="00EF5C6C" w:rsidP="0003371E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F5C6C" w:rsidRDefault="00EF5C6C" w:rsidP="0003371E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F5C6C" w:rsidRDefault="00EF5C6C" w:rsidP="0003371E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F5C6C" w:rsidRDefault="00EF5C6C" w:rsidP="0003371E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F5C6C" w:rsidRDefault="00EF5C6C" w:rsidP="0003371E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3371E" w:rsidRDefault="0003371E" w:rsidP="0003371E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3371E" w:rsidRDefault="0003371E" w:rsidP="0003371E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3371E" w:rsidRDefault="0003371E" w:rsidP="0003371E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167DF" w:rsidRPr="00822FB4" w:rsidRDefault="001167DF" w:rsidP="001167DF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822FB4">
        <w:rPr>
          <w:rFonts w:ascii="Times New Roman" w:hAnsi="Times New Roman" w:cs="Times New Roman"/>
          <w:b/>
          <w:sz w:val="24"/>
          <w:szCs w:val="24"/>
        </w:rPr>
        <w:t>Содержание изучаемого курса</w:t>
      </w:r>
      <w:r w:rsidR="002327C0">
        <w:rPr>
          <w:rFonts w:ascii="Times New Roman" w:hAnsi="Times New Roman" w:cs="Times New Roman"/>
          <w:b/>
          <w:sz w:val="24"/>
          <w:szCs w:val="24"/>
        </w:rPr>
        <w:t xml:space="preserve"> 1 года  обучения</w:t>
      </w:r>
    </w:p>
    <w:p w:rsidR="001167DF" w:rsidRPr="00822FB4" w:rsidRDefault="001167DF" w:rsidP="00BE3946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22FB4">
        <w:rPr>
          <w:rFonts w:ascii="Times New Roman" w:hAnsi="Times New Roman" w:cs="Times New Roman"/>
          <w:b/>
          <w:sz w:val="24"/>
          <w:szCs w:val="24"/>
        </w:rPr>
        <w:t>Вводные занятия.</w:t>
      </w:r>
    </w:p>
    <w:p w:rsidR="001167DF" w:rsidRPr="00822FB4" w:rsidRDefault="001167DF" w:rsidP="00BE394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22FB4">
        <w:rPr>
          <w:rFonts w:ascii="Times New Roman" w:hAnsi="Times New Roman" w:cs="Times New Roman"/>
          <w:sz w:val="24"/>
          <w:szCs w:val="24"/>
        </w:rPr>
        <w:t>Педагог знакомит в игровой форме с одним из видов искусства - хореографией и содержанием программы. Рассказывает о правилах поведения на занятии, о технике безопасности во время пользования техническими средствами и особенностях внешнего вида учащегося.</w:t>
      </w:r>
    </w:p>
    <w:p w:rsidR="001167DF" w:rsidRPr="00822FB4" w:rsidRDefault="001167DF" w:rsidP="00BE3946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22FB4">
        <w:rPr>
          <w:rFonts w:ascii="Times New Roman" w:hAnsi="Times New Roman" w:cs="Times New Roman"/>
          <w:b/>
          <w:sz w:val="24"/>
          <w:szCs w:val="24"/>
        </w:rPr>
        <w:t>Танцы народов мира.</w:t>
      </w:r>
    </w:p>
    <w:p w:rsidR="001167DF" w:rsidRPr="00822FB4" w:rsidRDefault="001167DF" w:rsidP="00BE394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22FB4">
        <w:rPr>
          <w:rFonts w:ascii="Times New Roman" w:hAnsi="Times New Roman" w:cs="Times New Roman"/>
          <w:sz w:val="24"/>
          <w:szCs w:val="24"/>
        </w:rPr>
        <w:t>Цикл бесед знакомит с разнообразными видами и жанрами хореографии: бальные танцы - танго, вальс; народные танцы – удмуртские, русские, татарские и марийские народные, танцы народов Дагестана, танцы Индии, Китая; особенности восточного танца; современные танцы: рок - н - ролл, джазовые танцы, танец живота (</w:t>
      </w:r>
      <w:proofErr w:type="spellStart"/>
      <w:r w:rsidRPr="00822FB4">
        <w:rPr>
          <w:rFonts w:ascii="Times New Roman" w:hAnsi="Times New Roman" w:cs="Times New Roman"/>
          <w:sz w:val="24"/>
          <w:szCs w:val="24"/>
        </w:rPr>
        <w:t>bellydance</w:t>
      </w:r>
      <w:proofErr w:type="spellEnd"/>
      <w:r w:rsidRPr="00822FB4">
        <w:rPr>
          <w:rFonts w:ascii="Times New Roman" w:hAnsi="Times New Roman" w:cs="Times New Roman"/>
          <w:sz w:val="24"/>
          <w:szCs w:val="24"/>
        </w:rPr>
        <w:t xml:space="preserve">), </w:t>
      </w:r>
      <w:proofErr w:type="spellStart"/>
      <w:r w:rsidRPr="00822FB4">
        <w:rPr>
          <w:rFonts w:ascii="Times New Roman" w:hAnsi="Times New Roman" w:cs="Times New Roman"/>
          <w:sz w:val="24"/>
          <w:szCs w:val="24"/>
        </w:rPr>
        <w:t>латина</w:t>
      </w:r>
      <w:proofErr w:type="spellEnd"/>
      <w:r w:rsidRPr="00822FB4">
        <w:rPr>
          <w:rFonts w:ascii="Times New Roman" w:hAnsi="Times New Roman" w:cs="Times New Roman"/>
          <w:sz w:val="24"/>
          <w:szCs w:val="24"/>
        </w:rPr>
        <w:t xml:space="preserve"> (румба, самба, ча-ча-ча,), R&amp;B, клубные танцы.</w:t>
      </w:r>
    </w:p>
    <w:p w:rsidR="001167DF" w:rsidRPr="00822FB4" w:rsidRDefault="001167DF" w:rsidP="00BE3946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22FB4">
        <w:rPr>
          <w:rFonts w:ascii="Times New Roman" w:hAnsi="Times New Roman" w:cs="Times New Roman"/>
          <w:b/>
          <w:sz w:val="24"/>
          <w:szCs w:val="24"/>
        </w:rPr>
        <w:t>Танец сегодня.</w:t>
      </w:r>
    </w:p>
    <w:p w:rsidR="001167DF" w:rsidRPr="00822FB4" w:rsidRDefault="001167DF" w:rsidP="00BE394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22FB4">
        <w:rPr>
          <w:rFonts w:ascii="Times New Roman" w:hAnsi="Times New Roman" w:cs="Times New Roman"/>
          <w:sz w:val="24"/>
          <w:szCs w:val="24"/>
        </w:rPr>
        <w:t>Беседы знакомят с популярными танцевальными группами, коллективами, с новыми веяниями в хореографическом искусстве, рассказывают о выдающихся танцорах нашего времени.</w:t>
      </w:r>
    </w:p>
    <w:p w:rsidR="001167DF" w:rsidRPr="00822FB4" w:rsidRDefault="001167DF" w:rsidP="00BE394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22FB4">
        <w:rPr>
          <w:rFonts w:ascii="Times New Roman" w:hAnsi="Times New Roman" w:cs="Times New Roman"/>
          <w:sz w:val="24"/>
          <w:szCs w:val="24"/>
        </w:rPr>
        <w:t xml:space="preserve">Самая титулованная пара России Тимохин Дмитрий и Анна </w:t>
      </w:r>
      <w:proofErr w:type="spellStart"/>
      <w:r w:rsidRPr="00822FB4">
        <w:rPr>
          <w:rFonts w:ascii="Times New Roman" w:hAnsi="Times New Roman" w:cs="Times New Roman"/>
          <w:sz w:val="24"/>
          <w:szCs w:val="24"/>
        </w:rPr>
        <w:t>Безикова</w:t>
      </w:r>
      <w:proofErr w:type="spellEnd"/>
      <w:r w:rsidRPr="00822FB4">
        <w:rPr>
          <w:rFonts w:ascii="Times New Roman" w:hAnsi="Times New Roman" w:cs="Times New Roman"/>
          <w:sz w:val="24"/>
          <w:szCs w:val="24"/>
        </w:rPr>
        <w:t>. Вечернее танго в Буэнос-Айресе. Стремление быть не как все (Московская академия хореографии) Анастасия Волочкова. Музыкальная таблетка (о лечебной силе музыки). Жизненная энергия, шоу - балет «Тодес» (энергия танца, составляющая часть здоровья). Две грани искусства. На всё нужна сноровка (о курьёзах во время выступления на сцене). Учитель танцев. Танец живота - красота и здоровье. Если болезнь нельзя вылечить, её можно затанцевать, (психотерапевтическая роль танца). Поговорим о ...</w:t>
      </w:r>
    </w:p>
    <w:p w:rsidR="001167DF" w:rsidRPr="00822FB4" w:rsidRDefault="001167DF" w:rsidP="00BE3946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22FB4">
        <w:rPr>
          <w:rFonts w:ascii="Times New Roman" w:hAnsi="Times New Roman" w:cs="Times New Roman"/>
          <w:b/>
          <w:sz w:val="24"/>
          <w:szCs w:val="24"/>
        </w:rPr>
        <w:t>Ритмика.</w:t>
      </w:r>
    </w:p>
    <w:p w:rsidR="001167DF" w:rsidRPr="00822FB4" w:rsidRDefault="001167DF" w:rsidP="00BE394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22FB4">
        <w:rPr>
          <w:rFonts w:ascii="Times New Roman" w:hAnsi="Times New Roman" w:cs="Times New Roman"/>
          <w:sz w:val="24"/>
          <w:szCs w:val="24"/>
        </w:rPr>
        <w:t>Раздел «Ритмика» включает ритмические упражнения, музыкальные игры, музыкальные задания по слушанию и анализу танцевальной музыки, поскольку недостаточной музыкальное развитие детей обычно является основным тормозом в развитии их танцевальных способностей. Упражнения этого раздела должны способствовать развитию музыкальности: формировать музыкальное восприятие, представления о выразительных средствах музыки развивать чувство ритма. При этом в первую очередь, следует обратить внимание на те навыки, развитие которых не могут в полной степени обеспечить другие дисциплины учебного плана. К ним относятся: умение ориентироваться в маршевой и танцевальной музыке, определять ее характер, метроритм, строение и, особенно, умение согласовывать музыку с движением.</w:t>
      </w:r>
    </w:p>
    <w:p w:rsidR="001167DF" w:rsidRPr="00822FB4" w:rsidRDefault="001167DF" w:rsidP="00BE394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22FB4">
        <w:rPr>
          <w:rFonts w:ascii="Times New Roman" w:hAnsi="Times New Roman" w:cs="Times New Roman"/>
          <w:sz w:val="24"/>
          <w:szCs w:val="24"/>
        </w:rPr>
        <w:t>На занятиях «Ритмика» учащиеся слушают классические мелодии, современную музыку, изотерические мелодии, музыку для души, анализируют, разбирают музыкальные произведения.</w:t>
      </w:r>
    </w:p>
    <w:p w:rsidR="001167DF" w:rsidRPr="00822FB4" w:rsidRDefault="001167DF" w:rsidP="00BE3946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822FB4">
        <w:rPr>
          <w:rFonts w:ascii="Times New Roman" w:hAnsi="Times New Roman" w:cs="Times New Roman"/>
          <w:b/>
          <w:sz w:val="24"/>
          <w:szCs w:val="24"/>
        </w:rPr>
        <w:t>Репетиционно</w:t>
      </w:r>
      <w:proofErr w:type="spellEnd"/>
      <w:r w:rsidRPr="00822FB4">
        <w:rPr>
          <w:rFonts w:ascii="Times New Roman" w:hAnsi="Times New Roman" w:cs="Times New Roman"/>
          <w:b/>
          <w:sz w:val="24"/>
          <w:szCs w:val="24"/>
        </w:rPr>
        <w:t xml:space="preserve"> - постановочная работа.</w:t>
      </w:r>
    </w:p>
    <w:p w:rsidR="001167DF" w:rsidRPr="00822FB4" w:rsidRDefault="001167DF" w:rsidP="00BE394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22FB4">
        <w:rPr>
          <w:rFonts w:ascii="Times New Roman" w:hAnsi="Times New Roman" w:cs="Times New Roman"/>
          <w:sz w:val="24"/>
          <w:szCs w:val="24"/>
        </w:rPr>
        <w:t xml:space="preserve">Данный раздел включает в себя общеразвивающие упражнения, отработку сложных движений, изучение рисунка танцевальной композиции, просмотр видеокассет, дисков и работу с отстающими детьми. Показ танца является необходимым этапом постановочной работы. Во время выступления учащиеся воспитывают отношение к публичному выступлению и </w:t>
      </w:r>
      <w:proofErr w:type="spellStart"/>
      <w:r w:rsidRPr="00822FB4">
        <w:rPr>
          <w:rFonts w:ascii="Times New Roman" w:hAnsi="Times New Roman" w:cs="Times New Roman"/>
          <w:sz w:val="24"/>
          <w:szCs w:val="24"/>
        </w:rPr>
        <w:t>самоутверждаются</w:t>
      </w:r>
      <w:proofErr w:type="spellEnd"/>
      <w:r w:rsidRPr="00822FB4">
        <w:rPr>
          <w:rFonts w:ascii="Times New Roman" w:hAnsi="Times New Roman" w:cs="Times New Roman"/>
          <w:sz w:val="24"/>
          <w:szCs w:val="24"/>
        </w:rPr>
        <w:t xml:space="preserve">. Репертуар постановок планируется в соответствии с актуальными потребностями и творческим </w:t>
      </w:r>
      <w:r w:rsidRPr="00822FB4">
        <w:rPr>
          <w:rFonts w:ascii="Times New Roman" w:hAnsi="Times New Roman" w:cs="Times New Roman"/>
          <w:sz w:val="24"/>
          <w:szCs w:val="24"/>
        </w:rPr>
        <w:lastRenderedPageBreak/>
        <w:t>состоянием той или иной группы. В связи с этим каждый год делается анализ педагогической и художественно-творческой работы коллектива, определяется новый репертуар. Также проводится анкетирование учащихся в начале года по принципу «нравится -не нравится», «интересно - не очень интересно». Результаты анализа и анкетирования помогают подобрать правильно не только репертуар танцевальных постановок, но и музыкальный репертуар и темы бесед для раздела «Танец сегодня».</w:t>
      </w:r>
    </w:p>
    <w:p w:rsidR="001167DF" w:rsidRPr="00822FB4" w:rsidRDefault="006B4CD5" w:rsidP="00BE394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22FB4">
        <w:rPr>
          <w:rFonts w:ascii="Times New Roman" w:hAnsi="Times New Roman" w:cs="Times New Roman"/>
          <w:sz w:val="24"/>
          <w:szCs w:val="24"/>
        </w:rPr>
        <w:t xml:space="preserve">    </w:t>
      </w:r>
      <w:r w:rsidR="001167DF" w:rsidRPr="00822FB4">
        <w:rPr>
          <w:rFonts w:ascii="Times New Roman" w:hAnsi="Times New Roman" w:cs="Times New Roman"/>
          <w:sz w:val="24"/>
          <w:szCs w:val="24"/>
        </w:rPr>
        <w:t xml:space="preserve">Дети очень интересуются жизнью в других странах, поэтому в репертуаре есть любимые нами и нашими зрителями </w:t>
      </w:r>
      <w:r w:rsidR="00BE3946">
        <w:rPr>
          <w:rFonts w:ascii="Times New Roman" w:hAnsi="Times New Roman" w:cs="Times New Roman"/>
          <w:sz w:val="24"/>
          <w:szCs w:val="24"/>
        </w:rPr>
        <w:t>народные</w:t>
      </w:r>
      <w:r w:rsidR="00BE3946" w:rsidRPr="00822FB4">
        <w:rPr>
          <w:rFonts w:ascii="Times New Roman" w:hAnsi="Times New Roman" w:cs="Times New Roman"/>
          <w:sz w:val="24"/>
          <w:szCs w:val="24"/>
        </w:rPr>
        <w:t xml:space="preserve"> </w:t>
      </w:r>
      <w:r w:rsidR="001167DF" w:rsidRPr="00822FB4">
        <w:rPr>
          <w:rFonts w:ascii="Times New Roman" w:hAnsi="Times New Roman" w:cs="Times New Roman"/>
          <w:sz w:val="24"/>
          <w:szCs w:val="24"/>
        </w:rPr>
        <w:t>танцы «</w:t>
      </w:r>
      <w:r w:rsidR="00BE3946">
        <w:rPr>
          <w:rFonts w:ascii="Times New Roman" w:hAnsi="Times New Roman" w:cs="Times New Roman"/>
          <w:sz w:val="24"/>
          <w:szCs w:val="24"/>
        </w:rPr>
        <w:t>Марийский народный</w:t>
      </w:r>
      <w:r w:rsidR="001167DF" w:rsidRPr="00822FB4">
        <w:rPr>
          <w:rFonts w:ascii="Times New Roman" w:hAnsi="Times New Roman" w:cs="Times New Roman"/>
          <w:sz w:val="24"/>
          <w:szCs w:val="24"/>
        </w:rPr>
        <w:t>», «</w:t>
      </w:r>
      <w:r w:rsidR="00BE3946">
        <w:rPr>
          <w:rFonts w:ascii="Times New Roman" w:hAnsi="Times New Roman" w:cs="Times New Roman"/>
          <w:sz w:val="24"/>
          <w:szCs w:val="24"/>
        </w:rPr>
        <w:t>Удмуртский народный</w:t>
      </w:r>
      <w:r w:rsidR="001167DF" w:rsidRPr="00822FB4">
        <w:rPr>
          <w:rFonts w:ascii="Times New Roman" w:hAnsi="Times New Roman" w:cs="Times New Roman"/>
          <w:sz w:val="24"/>
          <w:szCs w:val="24"/>
        </w:rPr>
        <w:t>», «Русский народный», «</w:t>
      </w:r>
      <w:r w:rsidR="00BE3946">
        <w:rPr>
          <w:rFonts w:ascii="Times New Roman" w:hAnsi="Times New Roman" w:cs="Times New Roman"/>
          <w:sz w:val="24"/>
          <w:szCs w:val="24"/>
        </w:rPr>
        <w:t>Татарский народный</w:t>
      </w:r>
      <w:r w:rsidR="001167DF" w:rsidRPr="00822FB4">
        <w:rPr>
          <w:rFonts w:ascii="Times New Roman" w:hAnsi="Times New Roman" w:cs="Times New Roman"/>
          <w:sz w:val="24"/>
          <w:szCs w:val="24"/>
        </w:rPr>
        <w:t>». Современная жизнь также предоставляет разнообразный интересный материал.</w:t>
      </w:r>
      <w:r w:rsidRPr="00822FB4">
        <w:rPr>
          <w:rFonts w:ascii="Times New Roman" w:hAnsi="Times New Roman" w:cs="Times New Roman"/>
          <w:sz w:val="24"/>
          <w:szCs w:val="24"/>
        </w:rPr>
        <w:t xml:space="preserve"> </w:t>
      </w:r>
      <w:r w:rsidR="001167DF" w:rsidRPr="00822FB4">
        <w:rPr>
          <w:rFonts w:ascii="Times New Roman" w:hAnsi="Times New Roman" w:cs="Times New Roman"/>
          <w:sz w:val="24"/>
          <w:szCs w:val="24"/>
        </w:rPr>
        <w:t>Известно, что увлечения детей современными зажигательными ритмами разнообразных танцевальных жанров с использованием трюков не менее сильно, чем классическим танцем. Поэтому в нашем репертуаре есть и современные танцы.</w:t>
      </w:r>
    </w:p>
    <w:p w:rsidR="001167DF" w:rsidRPr="00822FB4" w:rsidRDefault="006B4CD5" w:rsidP="00BE394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22FB4">
        <w:rPr>
          <w:rFonts w:ascii="Times New Roman" w:hAnsi="Times New Roman" w:cs="Times New Roman"/>
          <w:sz w:val="24"/>
          <w:szCs w:val="24"/>
        </w:rPr>
        <w:t xml:space="preserve">   </w:t>
      </w:r>
      <w:r w:rsidR="001167DF" w:rsidRPr="00822FB4">
        <w:rPr>
          <w:rFonts w:ascii="Times New Roman" w:hAnsi="Times New Roman" w:cs="Times New Roman"/>
          <w:sz w:val="24"/>
          <w:szCs w:val="24"/>
        </w:rPr>
        <w:t>Вынашивая ту или иную тему, обдумывая хореографические средства, какими будет решаться номер, всегда необходимо помнить: для кого именно предназначена постановка.</w:t>
      </w:r>
    </w:p>
    <w:p w:rsidR="001167DF" w:rsidRPr="00822FB4" w:rsidRDefault="001167DF" w:rsidP="00BE394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22FB4">
        <w:rPr>
          <w:rFonts w:ascii="Times New Roman" w:hAnsi="Times New Roman" w:cs="Times New Roman"/>
          <w:sz w:val="24"/>
          <w:szCs w:val="24"/>
        </w:rPr>
        <w:t>Дело в том, что для того чтобы поставить танец, необходимо учитывать физические данные, возраст ребенка, тип характера. Так, например, если занятие проводится с «меланхоликом», то танец будет выбран на медленную музыку, которая будет являться отражением лирического образа, но такой танец противопоказан «холерикам». Не менее важно, чтобы заложенные в танец мысли, воссозданные реальные события или сказка волновали детей, были очень близки к их душевному миру. Ведь дети чутки не только к внешней стороне танца, но и к идеям, к нравственному заряду каждой картины, потому что они хотят и делают это для себя, для своей души.</w:t>
      </w:r>
    </w:p>
    <w:p w:rsidR="001167DF" w:rsidRPr="00822FB4" w:rsidRDefault="001167DF" w:rsidP="00BE3946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22FB4">
        <w:rPr>
          <w:rFonts w:ascii="Times New Roman" w:hAnsi="Times New Roman" w:cs="Times New Roman"/>
          <w:b/>
          <w:sz w:val="24"/>
          <w:szCs w:val="24"/>
        </w:rPr>
        <w:t>Понятие хореографии как искусства.</w:t>
      </w:r>
    </w:p>
    <w:p w:rsidR="001167DF" w:rsidRPr="00822FB4" w:rsidRDefault="001167DF" w:rsidP="00BE394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22FB4">
        <w:rPr>
          <w:rFonts w:ascii="Times New Roman" w:hAnsi="Times New Roman" w:cs="Times New Roman"/>
          <w:sz w:val="24"/>
          <w:szCs w:val="24"/>
        </w:rPr>
        <w:t>Хореографическое искусство – это очень объемное понятие, которое содержит балет, искусство народного современного танца.</w:t>
      </w:r>
    </w:p>
    <w:p w:rsidR="001167DF" w:rsidRPr="00822FB4" w:rsidRDefault="001167DF" w:rsidP="00BE394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22FB4">
        <w:rPr>
          <w:rFonts w:ascii="Times New Roman" w:hAnsi="Times New Roman" w:cs="Times New Roman"/>
          <w:sz w:val="24"/>
          <w:szCs w:val="24"/>
        </w:rPr>
        <w:t>Хореография сформулировала целую систему специфических средств и приемов, свой художественно выразительный язык, с помощью чего создается хореографический образ, который возникает из музыкально ритмичных движений. Он имеет условно обобщенный характер и раскрывает внутреннее состояние и духовный мир человека. Основу хореографического образа составляет движение, которое непосредственно связано с ритмом.</w:t>
      </w:r>
    </w:p>
    <w:p w:rsidR="001167DF" w:rsidRPr="00822FB4" w:rsidRDefault="001167DF" w:rsidP="00BE394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22FB4">
        <w:rPr>
          <w:rFonts w:ascii="Times New Roman" w:hAnsi="Times New Roman" w:cs="Times New Roman"/>
          <w:sz w:val="24"/>
          <w:szCs w:val="24"/>
        </w:rPr>
        <w:t xml:space="preserve">Специфической особенностью искусства хореографии является ее непосредственная связь с музыкой, которая помогает раскрыть хореографический образ во всей яркости и полноте, влияет на его </w:t>
      </w:r>
      <w:proofErr w:type="spellStart"/>
      <w:r w:rsidRPr="00822FB4">
        <w:rPr>
          <w:rFonts w:ascii="Times New Roman" w:hAnsi="Times New Roman" w:cs="Times New Roman"/>
          <w:sz w:val="24"/>
          <w:szCs w:val="24"/>
        </w:rPr>
        <w:t>темпоритмичное</w:t>
      </w:r>
      <w:proofErr w:type="spellEnd"/>
      <w:r w:rsidRPr="00822FB4">
        <w:rPr>
          <w:rFonts w:ascii="Times New Roman" w:hAnsi="Times New Roman" w:cs="Times New Roman"/>
          <w:sz w:val="24"/>
          <w:szCs w:val="24"/>
        </w:rPr>
        <w:t xml:space="preserve"> построение.</w:t>
      </w:r>
    </w:p>
    <w:p w:rsidR="001167DF" w:rsidRPr="00822FB4" w:rsidRDefault="001167DF" w:rsidP="00BE394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22FB4">
        <w:rPr>
          <w:rFonts w:ascii="Times New Roman" w:hAnsi="Times New Roman" w:cs="Times New Roman"/>
          <w:sz w:val="24"/>
          <w:szCs w:val="24"/>
        </w:rPr>
        <w:t>При анализе музыкального искусства шла речь о существовании важной связи композитор – исполнитель. В хореографии эта связь значительно усложняется, ведь между композитором и исполнителем появляется фигура хореографа. Именно этот «тройной союз» и делает хореографию видом искусства.</w:t>
      </w:r>
    </w:p>
    <w:p w:rsidR="001167DF" w:rsidRPr="00822FB4" w:rsidRDefault="001167DF" w:rsidP="00BE394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22FB4">
        <w:rPr>
          <w:rFonts w:ascii="Times New Roman" w:hAnsi="Times New Roman" w:cs="Times New Roman"/>
          <w:sz w:val="24"/>
          <w:szCs w:val="24"/>
        </w:rPr>
        <w:t>Первые свидетельства о зарождении искусства хореографии отсылают нас к глубокой давности, когда в доисторические сутки танец выполнял определенную ритуальную функцию. Эта тенденция имела свое продолжение и развитие в культурах Древних Египта и Греции, тогда как в Древнем Риме танец уже начинает восприниматься как зрелище.</w:t>
      </w:r>
    </w:p>
    <w:p w:rsidR="001167DF" w:rsidRPr="00822FB4" w:rsidRDefault="001167DF" w:rsidP="00BE394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22FB4">
        <w:rPr>
          <w:rFonts w:ascii="Times New Roman" w:hAnsi="Times New Roman" w:cs="Times New Roman"/>
          <w:sz w:val="24"/>
          <w:szCs w:val="24"/>
        </w:rPr>
        <w:t>Средневековье налагает на хореографическое искусство табу – запрещение, хотя народный танец, невзирая на любые препятствия, продолжает свое развитие (эта ситуация в известной мере стала основой для известного роману В. Гюго «Собор Парижской Богоматери»).</w:t>
      </w:r>
    </w:p>
    <w:p w:rsidR="001167DF" w:rsidRPr="00822FB4" w:rsidRDefault="001167DF" w:rsidP="00BE394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22FB4">
        <w:rPr>
          <w:rFonts w:ascii="Times New Roman" w:hAnsi="Times New Roman" w:cs="Times New Roman"/>
          <w:sz w:val="24"/>
          <w:szCs w:val="24"/>
        </w:rPr>
        <w:t>Процесс возобновления искусства хореографии связан со временем Возрождения, но настоящий его развей начинается в XVII ст., когда во Франции была создана Королевская академия танца (1661).</w:t>
      </w:r>
      <w:r w:rsidR="0003371E">
        <w:rPr>
          <w:rFonts w:ascii="Times New Roman" w:hAnsi="Times New Roman" w:cs="Times New Roman"/>
          <w:sz w:val="24"/>
          <w:szCs w:val="24"/>
        </w:rPr>
        <w:t xml:space="preserve"> </w:t>
      </w:r>
      <w:r w:rsidRPr="00822FB4">
        <w:rPr>
          <w:rFonts w:ascii="Times New Roman" w:hAnsi="Times New Roman" w:cs="Times New Roman"/>
          <w:sz w:val="24"/>
          <w:szCs w:val="24"/>
        </w:rPr>
        <w:t>Академией была разработана основная система классической хореографии и заложен фундамент балета (от фр. и лат. – танцую), который имеет свою жанровую структуру.</w:t>
      </w:r>
      <w:r w:rsidR="0003371E">
        <w:rPr>
          <w:rFonts w:ascii="Times New Roman" w:hAnsi="Times New Roman" w:cs="Times New Roman"/>
          <w:sz w:val="24"/>
          <w:szCs w:val="24"/>
        </w:rPr>
        <w:t xml:space="preserve"> </w:t>
      </w:r>
      <w:r w:rsidRPr="00822FB4">
        <w:rPr>
          <w:rFonts w:ascii="Times New Roman" w:hAnsi="Times New Roman" w:cs="Times New Roman"/>
          <w:sz w:val="24"/>
          <w:szCs w:val="24"/>
        </w:rPr>
        <w:lastRenderedPageBreak/>
        <w:t>Хореография – это своеобразная метатеория балетного искусства, которое рядом с классическим и народно характерным танцем использует элементы пантомимы и тому подобное.</w:t>
      </w:r>
    </w:p>
    <w:p w:rsidR="001167DF" w:rsidRPr="00822FB4" w:rsidRDefault="001167DF" w:rsidP="00BE3946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22FB4">
        <w:rPr>
          <w:rFonts w:ascii="Times New Roman" w:hAnsi="Times New Roman" w:cs="Times New Roman"/>
          <w:b/>
          <w:sz w:val="24"/>
          <w:szCs w:val="24"/>
        </w:rPr>
        <w:t>Становление искусства балета.</w:t>
      </w:r>
    </w:p>
    <w:p w:rsidR="001167DF" w:rsidRPr="00822FB4" w:rsidRDefault="001167DF" w:rsidP="00BE394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22FB4">
        <w:rPr>
          <w:rFonts w:ascii="Times New Roman" w:hAnsi="Times New Roman" w:cs="Times New Roman"/>
          <w:sz w:val="24"/>
          <w:szCs w:val="24"/>
        </w:rPr>
        <w:t>Становление и развитие искусства балета связаны с культурами Италии, Англии, Австрии и особенно Франции. Именно в этой стране начался процесс отделения балета от оперы и предоставления балетному искусству статуса самостоятельной отрасли хореографии.</w:t>
      </w:r>
    </w:p>
    <w:p w:rsidR="001167DF" w:rsidRPr="00822FB4" w:rsidRDefault="001167DF" w:rsidP="00BE394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22FB4">
        <w:rPr>
          <w:rFonts w:ascii="Times New Roman" w:hAnsi="Times New Roman" w:cs="Times New Roman"/>
          <w:sz w:val="24"/>
          <w:szCs w:val="24"/>
        </w:rPr>
        <w:t xml:space="preserve">Основателем классического балетного искусства был французский балетмейстер Ж.Ж. </w:t>
      </w:r>
      <w:proofErr w:type="spellStart"/>
      <w:r w:rsidRPr="00822FB4">
        <w:rPr>
          <w:rFonts w:ascii="Times New Roman" w:hAnsi="Times New Roman" w:cs="Times New Roman"/>
          <w:sz w:val="24"/>
          <w:szCs w:val="24"/>
        </w:rPr>
        <w:t>Новерр</w:t>
      </w:r>
      <w:proofErr w:type="spellEnd"/>
      <w:r w:rsidRPr="00822FB4">
        <w:rPr>
          <w:rFonts w:ascii="Times New Roman" w:hAnsi="Times New Roman" w:cs="Times New Roman"/>
          <w:sz w:val="24"/>
          <w:szCs w:val="24"/>
        </w:rPr>
        <w:t xml:space="preserve">, который отстаивал идею синтеза между танцем и музыкой. По мнению </w:t>
      </w:r>
      <w:proofErr w:type="spellStart"/>
      <w:r w:rsidRPr="00822FB4">
        <w:rPr>
          <w:rFonts w:ascii="Times New Roman" w:hAnsi="Times New Roman" w:cs="Times New Roman"/>
          <w:sz w:val="24"/>
          <w:szCs w:val="24"/>
        </w:rPr>
        <w:t>Новерра</w:t>
      </w:r>
      <w:proofErr w:type="spellEnd"/>
      <w:r w:rsidRPr="00822FB4">
        <w:rPr>
          <w:rFonts w:ascii="Times New Roman" w:hAnsi="Times New Roman" w:cs="Times New Roman"/>
          <w:sz w:val="24"/>
          <w:szCs w:val="24"/>
        </w:rPr>
        <w:t>, именно синтез предопределял создание полноценного хореографического образа.</w:t>
      </w:r>
    </w:p>
    <w:p w:rsidR="001167DF" w:rsidRPr="00822FB4" w:rsidRDefault="001167DF" w:rsidP="00BE394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22FB4">
        <w:rPr>
          <w:rFonts w:ascii="Times New Roman" w:hAnsi="Times New Roman" w:cs="Times New Roman"/>
          <w:sz w:val="24"/>
          <w:szCs w:val="24"/>
        </w:rPr>
        <w:t>Ведущими школами классического балета в начале XIX ст. становятся итальянская и французская, которые совершенствуют, развивают на новом уровне основные принципы балета XVII–XVIII ст., ведут поиски новых средств и приемов, значительно усложняют технику прыжка, вращения, и тому подобное.</w:t>
      </w:r>
      <w:r w:rsidR="0003371E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1167DF" w:rsidRPr="00822FB4" w:rsidRDefault="001167DF" w:rsidP="00BE394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22FB4">
        <w:rPr>
          <w:rFonts w:ascii="Times New Roman" w:hAnsi="Times New Roman" w:cs="Times New Roman"/>
          <w:sz w:val="24"/>
          <w:szCs w:val="24"/>
        </w:rPr>
        <w:t xml:space="preserve">Процесс развития балетного искусства XIX ст. имел </w:t>
      </w:r>
      <w:proofErr w:type="spellStart"/>
      <w:r w:rsidRPr="00822FB4">
        <w:rPr>
          <w:rFonts w:ascii="Times New Roman" w:hAnsi="Times New Roman" w:cs="Times New Roman"/>
          <w:sz w:val="24"/>
          <w:szCs w:val="24"/>
        </w:rPr>
        <w:t>взаємовпливо-вий</w:t>
      </w:r>
      <w:proofErr w:type="spellEnd"/>
      <w:r w:rsidRPr="00822FB4">
        <w:rPr>
          <w:rFonts w:ascii="Times New Roman" w:hAnsi="Times New Roman" w:cs="Times New Roman"/>
          <w:sz w:val="24"/>
          <w:szCs w:val="24"/>
        </w:rPr>
        <w:t xml:space="preserve"> характер. Да, поиски, которые происходили в европейской хореографии, стимулировали становление этого вида искусства в России, которая впоследствии приведет к обратному процессу – влиянию искусства российского балета на западноевропейский («Российские сезоны» в Париже). 216</w:t>
      </w:r>
    </w:p>
    <w:p w:rsidR="001167DF" w:rsidRPr="00822FB4" w:rsidRDefault="001167DF" w:rsidP="00BE394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22FB4">
        <w:rPr>
          <w:rFonts w:ascii="Times New Roman" w:hAnsi="Times New Roman" w:cs="Times New Roman"/>
          <w:sz w:val="24"/>
          <w:szCs w:val="24"/>
        </w:rPr>
        <w:t>Плодотворно работали в России западные балетмейстеры Ш. </w:t>
      </w:r>
      <w:proofErr w:type="spellStart"/>
      <w:r w:rsidRPr="00822FB4">
        <w:rPr>
          <w:rFonts w:ascii="Times New Roman" w:hAnsi="Times New Roman" w:cs="Times New Roman"/>
          <w:sz w:val="24"/>
          <w:szCs w:val="24"/>
        </w:rPr>
        <w:t>Дидло</w:t>
      </w:r>
      <w:proofErr w:type="spellEnd"/>
      <w:r w:rsidRPr="00822FB4">
        <w:rPr>
          <w:rFonts w:ascii="Times New Roman" w:hAnsi="Times New Roman" w:cs="Times New Roman"/>
          <w:sz w:val="24"/>
          <w:szCs w:val="24"/>
        </w:rPr>
        <w:t xml:space="preserve"> (1767–1837), который поставил много </w:t>
      </w:r>
      <w:proofErr w:type="spellStart"/>
      <w:r w:rsidRPr="00822FB4">
        <w:rPr>
          <w:rFonts w:ascii="Times New Roman" w:hAnsi="Times New Roman" w:cs="Times New Roman"/>
          <w:sz w:val="24"/>
          <w:szCs w:val="24"/>
        </w:rPr>
        <w:t>разножанровых</w:t>
      </w:r>
      <w:proofErr w:type="spellEnd"/>
      <w:r w:rsidRPr="00822FB4">
        <w:rPr>
          <w:rFonts w:ascii="Times New Roman" w:hAnsi="Times New Roman" w:cs="Times New Roman"/>
          <w:sz w:val="24"/>
          <w:szCs w:val="24"/>
        </w:rPr>
        <w:t xml:space="preserve"> представлений и воспитал таких звезд балетного искусства, как А. Истомина (1799–1848) и Е. </w:t>
      </w:r>
      <w:proofErr w:type="spellStart"/>
      <w:r w:rsidRPr="00822FB4">
        <w:rPr>
          <w:rFonts w:ascii="Times New Roman" w:hAnsi="Times New Roman" w:cs="Times New Roman"/>
          <w:sz w:val="24"/>
          <w:szCs w:val="24"/>
        </w:rPr>
        <w:t>Телешова</w:t>
      </w:r>
      <w:proofErr w:type="spellEnd"/>
      <w:r w:rsidRPr="00822FB4">
        <w:rPr>
          <w:rFonts w:ascii="Times New Roman" w:hAnsi="Times New Roman" w:cs="Times New Roman"/>
          <w:sz w:val="24"/>
          <w:szCs w:val="24"/>
        </w:rPr>
        <w:t xml:space="preserve"> (1804–1857), и А. Сен-</w:t>
      </w:r>
      <w:proofErr w:type="spellStart"/>
      <w:r w:rsidRPr="00822FB4">
        <w:rPr>
          <w:rFonts w:ascii="Times New Roman" w:hAnsi="Times New Roman" w:cs="Times New Roman"/>
          <w:sz w:val="24"/>
          <w:szCs w:val="24"/>
        </w:rPr>
        <w:t>леон</w:t>
      </w:r>
      <w:proofErr w:type="spellEnd"/>
      <w:r w:rsidRPr="00822FB4">
        <w:rPr>
          <w:rFonts w:ascii="Times New Roman" w:hAnsi="Times New Roman" w:cs="Times New Roman"/>
          <w:sz w:val="24"/>
          <w:szCs w:val="24"/>
        </w:rPr>
        <w:t xml:space="preserve"> (1821–1870).</w:t>
      </w:r>
    </w:p>
    <w:p w:rsidR="001167DF" w:rsidRPr="00822FB4" w:rsidRDefault="001167DF" w:rsidP="00BE394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22FB4">
        <w:rPr>
          <w:rFonts w:ascii="Times New Roman" w:hAnsi="Times New Roman" w:cs="Times New Roman"/>
          <w:sz w:val="24"/>
          <w:szCs w:val="24"/>
        </w:rPr>
        <w:t>Последующий расцвет балета происходит во второй половине XIX – в начале XX ст. и связанный прежде всего с именем М. Петипа (1818–1910), который осуществил новаторские балетные постановления. Всемирное признание Петипа принесли балеты «Спящая красавица» и «Лебединое озеро» (в соавторстве из Л. Ивановым), а имена О. Преображенской, М. Кшесинской, П. Гердта вошли в историю балетного искусства.</w:t>
      </w:r>
    </w:p>
    <w:p w:rsidR="001167DF" w:rsidRPr="00822FB4" w:rsidRDefault="001167DF" w:rsidP="00BE394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22FB4">
        <w:rPr>
          <w:rFonts w:ascii="Times New Roman" w:hAnsi="Times New Roman" w:cs="Times New Roman"/>
          <w:sz w:val="24"/>
          <w:szCs w:val="24"/>
        </w:rPr>
        <w:t>Новый этап в развитии российского балета связан с именем О. Горского (1871–1924) – постановщика балетов «Дон Кихот» и «</w:t>
      </w:r>
      <w:proofErr w:type="spellStart"/>
      <w:r w:rsidRPr="00822FB4">
        <w:rPr>
          <w:rFonts w:ascii="Times New Roman" w:hAnsi="Times New Roman" w:cs="Times New Roman"/>
          <w:sz w:val="24"/>
          <w:szCs w:val="24"/>
        </w:rPr>
        <w:t>Саламбо</w:t>
      </w:r>
      <w:proofErr w:type="spellEnd"/>
      <w:r w:rsidRPr="00822FB4">
        <w:rPr>
          <w:rFonts w:ascii="Times New Roman" w:hAnsi="Times New Roman" w:cs="Times New Roman"/>
          <w:sz w:val="24"/>
          <w:szCs w:val="24"/>
        </w:rPr>
        <w:t>». Он отказался от обветшалых приемов пантомимы, предпринял действие более четким и более динамическим, начал активно вовлекать в художественное оформление своих спектаклей известных художников, в частности К. Коровина и О. Головина.</w:t>
      </w:r>
    </w:p>
    <w:p w:rsidR="001167DF" w:rsidRPr="00822FB4" w:rsidRDefault="001167DF" w:rsidP="00BE394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22FB4">
        <w:rPr>
          <w:rFonts w:ascii="Times New Roman" w:hAnsi="Times New Roman" w:cs="Times New Roman"/>
          <w:sz w:val="24"/>
          <w:szCs w:val="24"/>
        </w:rPr>
        <w:t>Яркая страница в развитии искусства народного танца связана с традициями испанской национальной культуры, в частности с деятельностью хореографа и танцовщика А. Гадеса, в творчестве которого объединились искусство классического балета и уникальное явление испанской культуры – искусство фламенко.</w:t>
      </w:r>
    </w:p>
    <w:p w:rsidR="001167DF" w:rsidRPr="00822FB4" w:rsidRDefault="001167DF" w:rsidP="00BE394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22FB4">
        <w:rPr>
          <w:rFonts w:ascii="Times New Roman" w:hAnsi="Times New Roman" w:cs="Times New Roman"/>
          <w:sz w:val="24"/>
          <w:szCs w:val="24"/>
        </w:rPr>
        <w:t>Красота и сила, четкость хореографического мастерства, колоссальная энергетика, талант и эксцентричность, все это составляющие таланта великих танцоров мира.</w:t>
      </w:r>
    </w:p>
    <w:p w:rsidR="001167DF" w:rsidRPr="00822FB4" w:rsidRDefault="001167DF" w:rsidP="00BE3946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22FB4">
        <w:rPr>
          <w:rFonts w:ascii="Times New Roman" w:hAnsi="Times New Roman" w:cs="Times New Roman"/>
          <w:b/>
          <w:sz w:val="24"/>
          <w:szCs w:val="24"/>
        </w:rPr>
        <w:t>Танцевальная азбука.</w:t>
      </w:r>
    </w:p>
    <w:p w:rsidR="001167DF" w:rsidRPr="00BE3946" w:rsidRDefault="001167DF" w:rsidP="00BE3946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E3946">
        <w:rPr>
          <w:rFonts w:ascii="Times New Roman" w:hAnsi="Times New Roman" w:cs="Times New Roman"/>
          <w:b/>
          <w:sz w:val="24"/>
          <w:szCs w:val="24"/>
        </w:rPr>
        <w:t xml:space="preserve">Брейк </w:t>
      </w:r>
      <w:proofErr w:type="spellStart"/>
      <w:r w:rsidRPr="00BE3946">
        <w:rPr>
          <w:rFonts w:ascii="Times New Roman" w:hAnsi="Times New Roman" w:cs="Times New Roman"/>
          <w:b/>
          <w:sz w:val="24"/>
          <w:szCs w:val="24"/>
        </w:rPr>
        <w:t>данс</w:t>
      </w:r>
      <w:proofErr w:type="spellEnd"/>
    </w:p>
    <w:p w:rsidR="001167DF" w:rsidRPr="00822FB4" w:rsidRDefault="001167DF" w:rsidP="00BE394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22FB4">
        <w:rPr>
          <w:rFonts w:ascii="Times New Roman" w:hAnsi="Times New Roman" w:cs="Times New Roman"/>
          <w:sz w:val="24"/>
          <w:szCs w:val="24"/>
        </w:rPr>
        <w:t>Танцевальная часть мировой культуры хип-хоп. Зародился он в Нью-Йорке в 1969 году под названием «</w:t>
      </w:r>
      <w:proofErr w:type="spellStart"/>
      <w:r w:rsidRPr="00822FB4">
        <w:rPr>
          <w:rFonts w:ascii="Times New Roman" w:hAnsi="Times New Roman" w:cs="Times New Roman"/>
          <w:sz w:val="24"/>
          <w:szCs w:val="24"/>
        </w:rPr>
        <w:t>Good</w:t>
      </w:r>
      <w:proofErr w:type="spellEnd"/>
      <w:r w:rsidRPr="00822FB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2FB4">
        <w:rPr>
          <w:rFonts w:ascii="Times New Roman" w:hAnsi="Times New Roman" w:cs="Times New Roman"/>
          <w:sz w:val="24"/>
          <w:szCs w:val="24"/>
        </w:rPr>
        <w:t>Foot</w:t>
      </w:r>
      <w:proofErr w:type="spellEnd"/>
      <w:r w:rsidRPr="00822FB4">
        <w:rPr>
          <w:rFonts w:ascii="Times New Roman" w:hAnsi="Times New Roman" w:cs="Times New Roman"/>
          <w:sz w:val="24"/>
          <w:szCs w:val="24"/>
        </w:rPr>
        <w:t>», когда Джеймс Браун продемонстрировал публике свой знаменитый танец «</w:t>
      </w:r>
      <w:proofErr w:type="spellStart"/>
      <w:r w:rsidRPr="00822FB4">
        <w:rPr>
          <w:rFonts w:ascii="Times New Roman" w:hAnsi="Times New Roman" w:cs="Times New Roman"/>
          <w:sz w:val="24"/>
          <w:szCs w:val="24"/>
        </w:rPr>
        <w:t>Get</w:t>
      </w:r>
      <w:proofErr w:type="spellEnd"/>
      <w:r w:rsidRPr="00822FB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2FB4">
        <w:rPr>
          <w:rFonts w:ascii="Times New Roman" w:hAnsi="Times New Roman" w:cs="Times New Roman"/>
          <w:sz w:val="24"/>
          <w:szCs w:val="24"/>
        </w:rPr>
        <w:t>on</w:t>
      </w:r>
      <w:proofErr w:type="spellEnd"/>
      <w:r w:rsidRPr="00822FB4">
        <w:rPr>
          <w:rFonts w:ascii="Times New Roman" w:hAnsi="Times New Roman" w:cs="Times New Roman"/>
          <w:sz w:val="24"/>
          <w:szCs w:val="24"/>
        </w:rPr>
        <w:t> </w:t>
      </w:r>
      <w:proofErr w:type="spellStart"/>
      <w:r w:rsidRPr="00822FB4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822FB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2FB4">
        <w:rPr>
          <w:rFonts w:ascii="Times New Roman" w:hAnsi="Times New Roman" w:cs="Times New Roman"/>
          <w:sz w:val="24"/>
          <w:szCs w:val="24"/>
        </w:rPr>
        <w:t>Good</w:t>
      </w:r>
      <w:proofErr w:type="spellEnd"/>
      <w:r w:rsidRPr="00822FB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2FB4">
        <w:rPr>
          <w:rFonts w:ascii="Times New Roman" w:hAnsi="Times New Roman" w:cs="Times New Roman"/>
          <w:sz w:val="24"/>
          <w:szCs w:val="24"/>
        </w:rPr>
        <w:t>Foot</w:t>
      </w:r>
      <w:proofErr w:type="spellEnd"/>
      <w:r w:rsidRPr="00822FB4">
        <w:rPr>
          <w:rFonts w:ascii="Times New Roman" w:hAnsi="Times New Roman" w:cs="Times New Roman"/>
          <w:sz w:val="24"/>
          <w:szCs w:val="24"/>
        </w:rPr>
        <w:t>».</w:t>
      </w:r>
      <w:r w:rsidR="00BE3946">
        <w:rPr>
          <w:rFonts w:ascii="Times New Roman" w:hAnsi="Times New Roman" w:cs="Times New Roman"/>
          <w:sz w:val="24"/>
          <w:szCs w:val="24"/>
        </w:rPr>
        <w:t xml:space="preserve"> </w:t>
      </w:r>
      <w:r w:rsidRPr="00BE3946">
        <w:rPr>
          <w:rFonts w:ascii="Times New Roman" w:hAnsi="Times New Roman" w:cs="Times New Roman"/>
          <w:sz w:val="24"/>
          <w:szCs w:val="24"/>
        </w:rPr>
        <w:t xml:space="preserve">Брейк </w:t>
      </w:r>
      <w:proofErr w:type="spellStart"/>
      <w:r w:rsidRPr="00BE3946">
        <w:rPr>
          <w:rFonts w:ascii="Times New Roman" w:hAnsi="Times New Roman" w:cs="Times New Roman"/>
          <w:sz w:val="24"/>
          <w:szCs w:val="24"/>
        </w:rPr>
        <w:t>данс</w:t>
      </w:r>
      <w:proofErr w:type="spellEnd"/>
      <w:r w:rsidRPr="00822FB4">
        <w:rPr>
          <w:rFonts w:ascii="Times New Roman" w:hAnsi="Times New Roman" w:cs="Times New Roman"/>
          <w:sz w:val="24"/>
          <w:szCs w:val="24"/>
        </w:rPr>
        <w:t> — зрелищная танцевальная часть хип-хоп-культуры. В переводе с английского — ломаный танец. Делится он на </w:t>
      </w:r>
      <w:proofErr w:type="spellStart"/>
      <w:r w:rsidRPr="00822FB4">
        <w:rPr>
          <w:rFonts w:ascii="Times New Roman" w:hAnsi="Times New Roman" w:cs="Times New Roman"/>
          <w:sz w:val="24"/>
          <w:szCs w:val="24"/>
        </w:rPr>
        <w:t>Botton</w:t>
      </w:r>
      <w:proofErr w:type="spellEnd"/>
      <w:r w:rsidRPr="00822FB4">
        <w:rPr>
          <w:rFonts w:ascii="Times New Roman" w:hAnsi="Times New Roman" w:cs="Times New Roman"/>
          <w:sz w:val="24"/>
          <w:szCs w:val="24"/>
        </w:rPr>
        <w:t xml:space="preserve"> (нижний, </w:t>
      </w:r>
      <w:proofErr w:type="spellStart"/>
      <w:r w:rsidRPr="00822FB4">
        <w:rPr>
          <w:rFonts w:ascii="Times New Roman" w:hAnsi="Times New Roman" w:cs="Times New Roman"/>
          <w:sz w:val="24"/>
          <w:szCs w:val="24"/>
        </w:rPr>
        <w:t>брейкинг</w:t>
      </w:r>
      <w:proofErr w:type="spellEnd"/>
      <w:r w:rsidRPr="00822FB4">
        <w:rPr>
          <w:rFonts w:ascii="Times New Roman" w:hAnsi="Times New Roman" w:cs="Times New Roman"/>
          <w:sz w:val="24"/>
          <w:szCs w:val="24"/>
        </w:rPr>
        <w:t>) и </w:t>
      </w:r>
      <w:proofErr w:type="spellStart"/>
      <w:r w:rsidRPr="00822FB4">
        <w:rPr>
          <w:rFonts w:ascii="Times New Roman" w:hAnsi="Times New Roman" w:cs="Times New Roman"/>
          <w:sz w:val="24"/>
          <w:szCs w:val="24"/>
        </w:rPr>
        <w:t>Top</w:t>
      </w:r>
      <w:proofErr w:type="spellEnd"/>
      <w:r w:rsidRPr="00822FB4">
        <w:rPr>
          <w:rFonts w:ascii="Times New Roman" w:hAnsi="Times New Roman" w:cs="Times New Roman"/>
          <w:sz w:val="24"/>
          <w:szCs w:val="24"/>
        </w:rPr>
        <w:t xml:space="preserve"> (верхний). Первый весьма </w:t>
      </w:r>
      <w:proofErr w:type="spellStart"/>
      <w:r w:rsidRPr="00822FB4">
        <w:rPr>
          <w:rFonts w:ascii="Times New Roman" w:hAnsi="Times New Roman" w:cs="Times New Roman"/>
          <w:sz w:val="24"/>
          <w:szCs w:val="24"/>
        </w:rPr>
        <w:t>травмоопасен</w:t>
      </w:r>
      <w:proofErr w:type="spellEnd"/>
      <w:r w:rsidRPr="00822FB4">
        <w:rPr>
          <w:rFonts w:ascii="Times New Roman" w:hAnsi="Times New Roman" w:cs="Times New Roman"/>
          <w:sz w:val="24"/>
          <w:szCs w:val="24"/>
        </w:rPr>
        <w:t xml:space="preserve"> и требует хорошей физической подготовки, включает сложные акробатические элементы: вращение на голове, прыжки на руках со сменой опоры, обороты на руках или на одной руке на 360, 720 и более градусов, вращение ног вокруг своего тела с опорой на руки и т. д.</w:t>
      </w:r>
    </w:p>
    <w:p w:rsidR="001167DF" w:rsidRPr="00822FB4" w:rsidRDefault="001167DF" w:rsidP="00BE394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22FB4">
        <w:rPr>
          <w:rFonts w:ascii="Times New Roman" w:hAnsi="Times New Roman" w:cs="Times New Roman"/>
          <w:sz w:val="24"/>
          <w:szCs w:val="24"/>
        </w:rPr>
        <w:lastRenderedPageBreak/>
        <w:t xml:space="preserve">Второй больше требует развитой пластики и артистизма — например, </w:t>
      </w:r>
      <w:proofErr w:type="spellStart"/>
      <w:r w:rsidRPr="00822FB4">
        <w:rPr>
          <w:rFonts w:ascii="Times New Roman" w:hAnsi="Times New Roman" w:cs="Times New Roman"/>
          <w:sz w:val="24"/>
          <w:szCs w:val="24"/>
        </w:rPr>
        <w:t>waving</w:t>
      </w:r>
      <w:proofErr w:type="spellEnd"/>
      <w:r w:rsidRPr="00822FB4">
        <w:rPr>
          <w:rFonts w:ascii="Times New Roman" w:hAnsi="Times New Roman" w:cs="Times New Roman"/>
          <w:sz w:val="24"/>
          <w:szCs w:val="24"/>
        </w:rPr>
        <w:t xml:space="preserve"> имитирует волны, проходящие по всему телу и его отдельным частям, а в таком стиле как </w:t>
      </w:r>
      <w:proofErr w:type="spellStart"/>
      <w:r w:rsidRPr="00822FB4">
        <w:rPr>
          <w:rFonts w:ascii="Times New Roman" w:hAnsi="Times New Roman" w:cs="Times New Roman"/>
          <w:sz w:val="24"/>
          <w:szCs w:val="24"/>
        </w:rPr>
        <w:t>king</w:t>
      </w:r>
      <w:proofErr w:type="spellEnd"/>
      <w:r w:rsidRPr="00822FB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2FB4">
        <w:rPr>
          <w:rFonts w:ascii="Times New Roman" w:hAnsi="Times New Roman" w:cs="Times New Roman"/>
          <w:sz w:val="24"/>
          <w:szCs w:val="24"/>
        </w:rPr>
        <w:t>tut</w:t>
      </w:r>
      <w:proofErr w:type="spellEnd"/>
      <w:r w:rsidRPr="00822FB4">
        <w:rPr>
          <w:rFonts w:ascii="Times New Roman" w:hAnsi="Times New Roman" w:cs="Times New Roman"/>
          <w:sz w:val="24"/>
          <w:szCs w:val="24"/>
        </w:rPr>
        <w:t xml:space="preserve"> между телом и руками, плечом, предплечьем и запястьем дозволены только прямые углы.</w:t>
      </w:r>
    </w:p>
    <w:p w:rsidR="001167DF" w:rsidRPr="00BE3946" w:rsidRDefault="001167DF" w:rsidP="00BE3946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BE3946">
        <w:rPr>
          <w:rFonts w:ascii="Times New Roman" w:hAnsi="Times New Roman" w:cs="Times New Roman"/>
          <w:b/>
          <w:sz w:val="24"/>
          <w:szCs w:val="24"/>
        </w:rPr>
        <w:t>Латина</w:t>
      </w:r>
      <w:proofErr w:type="spellEnd"/>
    </w:p>
    <w:p w:rsidR="001167DF" w:rsidRPr="00822FB4" w:rsidRDefault="001167DF" w:rsidP="00BE394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22FB4">
        <w:rPr>
          <w:rFonts w:ascii="Times New Roman" w:hAnsi="Times New Roman" w:cs="Times New Roman"/>
          <w:sz w:val="24"/>
          <w:szCs w:val="24"/>
        </w:rPr>
        <w:t>Зажигательный клубный танец, синтезированный из множества народных латиноамериканских, а также стандартизованных бальных европейских танцев.</w:t>
      </w:r>
      <w:r w:rsidR="00BE394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2FB4">
        <w:rPr>
          <w:rFonts w:ascii="Times New Roman" w:hAnsi="Times New Roman" w:cs="Times New Roman"/>
          <w:sz w:val="24"/>
          <w:szCs w:val="24"/>
        </w:rPr>
        <w:t>Латина</w:t>
      </w:r>
      <w:proofErr w:type="spellEnd"/>
      <w:r w:rsidRPr="00822FB4">
        <w:rPr>
          <w:rFonts w:ascii="Times New Roman" w:hAnsi="Times New Roman" w:cs="Times New Roman"/>
          <w:sz w:val="24"/>
          <w:szCs w:val="24"/>
        </w:rPr>
        <w:t> — модный танец современной клубной аудитории. Он адаптирован к популярной молодежной музыке. Включает в себя наиболее яркие сексуальные движения кубинской румбы, веселые наклоны самбы, знаменитый ритм ча-ча-ча и другие элементы популярных танцев Южной Америки. Кроме того, в </w:t>
      </w:r>
      <w:proofErr w:type="spellStart"/>
      <w:r w:rsidRPr="00822FB4">
        <w:rPr>
          <w:rFonts w:ascii="Times New Roman" w:hAnsi="Times New Roman" w:cs="Times New Roman"/>
          <w:sz w:val="24"/>
          <w:szCs w:val="24"/>
        </w:rPr>
        <w:t>латину</w:t>
      </w:r>
      <w:proofErr w:type="spellEnd"/>
      <w:r w:rsidRPr="00822FB4">
        <w:rPr>
          <w:rFonts w:ascii="Times New Roman" w:hAnsi="Times New Roman" w:cs="Times New Roman"/>
          <w:sz w:val="24"/>
          <w:szCs w:val="24"/>
        </w:rPr>
        <w:t xml:space="preserve"> входят и движения испанского </w:t>
      </w:r>
      <w:proofErr w:type="spellStart"/>
      <w:r w:rsidRPr="00822FB4">
        <w:rPr>
          <w:rFonts w:ascii="Times New Roman" w:hAnsi="Times New Roman" w:cs="Times New Roman"/>
          <w:sz w:val="24"/>
          <w:szCs w:val="24"/>
        </w:rPr>
        <w:t>пасодобля</w:t>
      </w:r>
      <w:proofErr w:type="spellEnd"/>
      <w:r w:rsidRPr="00822FB4">
        <w:rPr>
          <w:rFonts w:ascii="Times New Roman" w:hAnsi="Times New Roman" w:cs="Times New Roman"/>
          <w:sz w:val="24"/>
          <w:szCs w:val="24"/>
        </w:rPr>
        <w:t xml:space="preserve"> — танца, имитирующего корриду. Есть в ней и свинговая веселость сверхбыстрого американского </w:t>
      </w:r>
      <w:proofErr w:type="spellStart"/>
      <w:r w:rsidRPr="00822FB4">
        <w:rPr>
          <w:rFonts w:ascii="Times New Roman" w:hAnsi="Times New Roman" w:cs="Times New Roman"/>
          <w:sz w:val="24"/>
          <w:szCs w:val="24"/>
        </w:rPr>
        <w:t>джайва</w:t>
      </w:r>
      <w:proofErr w:type="spellEnd"/>
      <w:r w:rsidRPr="00822FB4">
        <w:rPr>
          <w:rFonts w:ascii="Times New Roman" w:hAnsi="Times New Roman" w:cs="Times New Roman"/>
          <w:sz w:val="24"/>
          <w:szCs w:val="24"/>
        </w:rPr>
        <w:t>.</w:t>
      </w:r>
      <w:r w:rsidR="00BE3946">
        <w:rPr>
          <w:rFonts w:ascii="Times New Roman" w:hAnsi="Times New Roman" w:cs="Times New Roman"/>
          <w:sz w:val="24"/>
          <w:szCs w:val="24"/>
        </w:rPr>
        <w:t xml:space="preserve"> </w:t>
      </w:r>
      <w:r w:rsidRPr="00822FB4">
        <w:rPr>
          <w:rFonts w:ascii="Times New Roman" w:hAnsi="Times New Roman" w:cs="Times New Roman"/>
          <w:sz w:val="24"/>
          <w:szCs w:val="24"/>
        </w:rPr>
        <w:t xml:space="preserve">От естественно-эротичных </w:t>
      </w:r>
      <w:proofErr w:type="gramStart"/>
      <w:r w:rsidRPr="00822FB4">
        <w:rPr>
          <w:rFonts w:ascii="Times New Roman" w:hAnsi="Times New Roman" w:cs="Times New Roman"/>
          <w:sz w:val="24"/>
          <w:szCs w:val="24"/>
        </w:rPr>
        <w:t>латино-американских</w:t>
      </w:r>
      <w:proofErr w:type="gramEnd"/>
      <w:r w:rsidRPr="00822FB4">
        <w:rPr>
          <w:rFonts w:ascii="Times New Roman" w:hAnsi="Times New Roman" w:cs="Times New Roman"/>
          <w:sz w:val="24"/>
          <w:szCs w:val="24"/>
        </w:rPr>
        <w:t xml:space="preserve"> танцев </w:t>
      </w:r>
      <w:proofErr w:type="spellStart"/>
      <w:r w:rsidRPr="00822FB4">
        <w:rPr>
          <w:rFonts w:ascii="Times New Roman" w:hAnsi="Times New Roman" w:cs="Times New Roman"/>
          <w:sz w:val="24"/>
          <w:szCs w:val="24"/>
        </w:rPr>
        <w:t>латина</w:t>
      </w:r>
      <w:proofErr w:type="spellEnd"/>
      <w:r w:rsidRPr="00822FB4">
        <w:rPr>
          <w:rFonts w:ascii="Times New Roman" w:hAnsi="Times New Roman" w:cs="Times New Roman"/>
          <w:sz w:val="24"/>
          <w:szCs w:val="24"/>
        </w:rPr>
        <w:t xml:space="preserve"> унаследовала сексуальный характер, а клубная эстетика сделала </w:t>
      </w:r>
      <w:proofErr w:type="spellStart"/>
      <w:r w:rsidRPr="00822FB4">
        <w:rPr>
          <w:rFonts w:ascii="Times New Roman" w:hAnsi="Times New Roman" w:cs="Times New Roman"/>
          <w:sz w:val="24"/>
          <w:szCs w:val="24"/>
        </w:rPr>
        <w:t>латину</w:t>
      </w:r>
      <w:proofErr w:type="spellEnd"/>
      <w:r w:rsidRPr="00822FB4">
        <w:rPr>
          <w:rFonts w:ascii="Times New Roman" w:hAnsi="Times New Roman" w:cs="Times New Roman"/>
          <w:sz w:val="24"/>
          <w:szCs w:val="24"/>
        </w:rPr>
        <w:t xml:space="preserve"> очень энергичной. Получился игривый, задорный танец, он быстро подчинил себе танцующую молодежь и стал неотъемлемой частью музыкальной поп-культуры.</w:t>
      </w:r>
    </w:p>
    <w:p w:rsidR="001167DF" w:rsidRPr="00BE3946" w:rsidRDefault="001167DF" w:rsidP="00BE3946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E3946">
        <w:rPr>
          <w:rFonts w:ascii="Times New Roman" w:hAnsi="Times New Roman" w:cs="Times New Roman"/>
          <w:b/>
          <w:sz w:val="24"/>
          <w:szCs w:val="24"/>
        </w:rPr>
        <w:t>Клубный танец</w:t>
      </w:r>
    </w:p>
    <w:p w:rsidR="001167DF" w:rsidRPr="00822FB4" w:rsidRDefault="001167DF" w:rsidP="00BE394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22FB4">
        <w:rPr>
          <w:rFonts w:ascii="Times New Roman" w:hAnsi="Times New Roman" w:cs="Times New Roman"/>
          <w:sz w:val="24"/>
          <w:szCs w:val="24"/>
        </w:rPr>
        <w:t>Производная от различных современных танцевальных практик, позволяющая двигаться под любую клубную музыку.</w:t>
      </w:r>
      <w:r w:rsidR="00BE3946">
        <w:rPr>
          <w:rFonts w:ascii="Times New Roman" w:hAnsi="Times New Roman" w:cs="Times New Roman"/>
          <w:sz w:val="24"/>
          <w:szCs w:val="24"/>
        </w:rPr>
        <w:t xml:space="preserve"> </w:t>
      </w:r>
      <w:r w:rsidRPr="00822FB4">
        <w:rPr>
          <w:rFonts w:ascii="Times New Roman" w:hAnsi="Times New Roman" w:cs="Times New Roman"/>
          <w:sz w:val="24"/>
          <w:szCs w:val="24"/>
        </w:rPr>
        <w:t>Музыкальная эклектика, смешение стилей обозначили необходимость танца, который умело вписывался бы в многообразие изменчивых темпов и ритмов современной музыки.</w:t>
      </w:r>
      <w:r w:rsidR="00BE3946">
        <w:rPr>
          <w:rFonts w:ascii="Times New Roman" w:hAnsi="Times New Roman" w:cs="Times New Roman"/>
          <w:sz w:val="24"/>
          <w:szCs w:val="24"/>
        </w:rPr>
        <w:t xml:space="preserve"> </w:t>
      </w:r>
      <w:r w:rsidRPr="00822FB4">
        <w:rPr>
          <w:rFonts w:ascii="Times New Roman" w:hAnsi="Times New Roman" w:cs="Times New Roman"/>
          <w:sz w:val="24"/>
          <w:szCs w:val="24"/>
        </w:rPr>
        <w:t>Клубный танец — это несколько наборов определенных движений в том или ином стиле (</w:t>
      </w:r>
      <w:proofErr w:type="spellStart"/>
      <w:r w:rsidRPr="00822FB4">
        <w:rPr>
          <w:rFonts w:ascii="Times New Roman" w:hAnsi="Times New Roman" w:cs="Times New Roman"/>
          <w:sz w:val="24"/>
          <w:szCs w:val="24"/>
        </w:rPr>
        <w:t>hip-hop</w:t>
      </w:r>
      <w:proofErr w:type="spellEnd"/>
      <w:r w:rsidRPr="00822FB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22FB4">
        <w:rPr>
          <w:rFonts w:ascii="Times New Roman" w:hAnsi="Times New Roman" w:cs="Times New Roman"/>
          <w:sz w:val="24"/>
          <w:szCs w:val="24"/>
        </w:rPr>
        <w:t>locking</w:t>
      </w:r>
      <w:proofErr w:type="spellEnd"/>
      <w:r w:rsidRPr="00822FB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22FB4">
        <w:rPr>
          <w:rFonts w:ascii="Times New Roman" w:hAnsi="Times New Roman" w:cs="Times New Roman"/>
          <w:sz w:val="24"/>
          <w:szCs w:val="24"/>
        </w:rPr>
        <w:t>house</w:t>
      </w:r>
      <w:proofErr w:type="spellEnd"/>
      <w:r w:rsidRPr="00822FB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22FB4">
        <w:rPr>
          <w:rFonts w:ascii="Times New Roman" w:hAnsi="Times New Roman" w:cs="Times New Roman"/>
          <w:sz w:val="24"/>
          <w:szCs w:val="24"/>
        </w:rPr>
        <w:t>funk</w:t>
      </w:r>
      <w:proofErr w:type="spellEnd"/>
      <w:r w:rsidRPr="00822FB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22FB4">
        <w:rPr>
          <w:rFonts w:ascii="Times New Roman" w:hAnsi="Times New Roman" w:cs="Times New Roman"/>
          <w:sz w:val="24"/>
          <w:szCs w:val="24"/>
        </w:rPr>
        <w:t>r’n’b</w:t>
      </w:r>
      <w:proofErr w:type="spellEnd"/>
      <w:r w:rsidRPr="00822FB4">
        <w:rPr>
          <w:rFonts w:ascii="Times New Roman" w:hAnsi="Times New Roman" w:cs="Times New Roman"/>
          <w:sz w:val="24"/>
          <w:szCs w:val="24"/>
        </w:rPr>
        <w:t xml:space="preserve"> и др.) с возможностью собственного сочинительства, импровизации. Клубный танец — это модное универсальное умение органично танцевать и на домашней вечеринке, и на дискотеке, и в элитном ночном клубе; оно основано на знании новейших танцевальных техник.</w:t>
      </w:r>
    </w:p>
    <w:p w:rsidR="001167DF" w:rsidRPr="00BE3946" w:rsidRDefault="001167DF" w:rsidP="00BE3946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E3946">
        <w:rPr>
          <w:rFonts w:ascii="Times New Roman" w:hAnsi="Times New Roman" w:cs="Times New Roman"/>
          <w:b/>
          <w:sz w:val="24"/>
          <w:szCs w:val="24"/>
        </w:rPr>
        <w:t>R&amp;B</w:t>
      </w:r>
    </w:p>
    <w:p w:rsidR="001167DF" w:rsidRPr="00822FB4" w:rsidRDefault="001167DF" w:rsidP="00BE394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22FB4">
        <w:rPr>
          <w:rFonts w:ascii="Times New Roman" w:hAnsi="Times New Roman" w:cs="Times New Roman"/>
          <w:sz w:val="24"/>
          <w:szCs w:val="24"/>
        </w:rPr>
        <w:t xml:space="preserve">Самый модный танец на Западе, танцевальная составляющая шоу-бизнеса таких звезд, как </w:t>
      </w:r>
      <w:proofErr w:type="spellStart"/>
      <w:r w:rsidRPr="00822FB4">
        <w:rPr>
          <w:rFonts w:ascii="Times New Roman" w:hAnsi="Times New Roman" w:cs="Times New Roman"/>
          <w:sz w:val="24"/>
          <w:szCs w:val="24"/>
        </w:rPr>
        <w:t>Jastin</w:t>
      </w:r>
      <w:proofErr w:type="spellEnd"/>
      <w:r w:rsidRPr="00822FB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2FB4">
        <w:rPr>
          <w:rFonts w:ascii="Times New Roman" w:hAnsi="Times New Roman" w:cs="Times New Roman"/>
          <w:sz w:val="24"/>
          <w:szCs w:val="24"/>
        </w:rPr>
        <w:t>Timberlake</w:t>
      </w:r>
      <w:proofErr w:type="spellEnd"/>
      <w:r w:rsidRPr="00822FB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22FB4">
        <w:rPr>
          <w:rFonts w:ascii="Times New Roman" w:hAnsi="Times New Roman" w:cs="Times New Roman"/>
          <w:sz w:val="24"/>
          <w:szCs w:val="24"/>
        </w:rPr>
        <w:t>Mariah</w:t>
      </w:r>
      <w:proofErr w:type="spellEnd"/>
      <w:r w:rsidRPr="00822FB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2FB4">
        <w:rPr>
          <w:rFonts w:ascii="Times New Roman" w:hAnsi="Times New Roman" w:cs="Times New Roman"/>
          <w:sz w:val="24"/>
          <w:szCs w:val="24"/>
        </w:rPr>
        <w:t>Carey</w:t>
      </w:r>
      <w:proofErr w:type="spellEnd"/>
      <w:r w:rsidRPr="00822FB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22FB4">
        <w:rPr>
          <w:rFonts w:ascii="Times New Roman" w:hAnsi="Times New Roman" w:cs="Times New Roman"/>
          <w:sz w:val="24"/>
          <w:szCs w:val="24"/>
        </w:rPr>
        <w:t>Shakira</w:t>
      </w:r>
      <w:proofErr w:type="spellEnd"/>
      <w:r w:rsidRPr="00822FB4">
        <w:rPr>
          <w:rFonts w:ascii="Times New Roman" w:hAnsi="Times New Roman" w:cs="Times New Roman"/>
          <w:sz w:val="24"/>
          <w:szCs w:val="24"/>
        </w:rPr>
        <w:t>, B2K и других.</w:t>
      </w:r>
      <w:r w:rsidR="00BE394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2FB4">
        <w:rPr>
          <w:rFonts w:ascii="Times New Roman" w:hAnsi="Times New Roman" w:cs="Times New Roman"/>
          <w:sz w:val="24"/>
          <w:szCs w:val="24"/>
        </w:rPr>
        <w:t>Rnb</w:t>
      </w:r>
      <w:proofErr w:type="spellEnd"/>
      <w:r w:rsidRPr="00822FB4">
        <w:rPr>
          <w:rFonts w:ascii="Times New Roman" w:hAnsi="Times New Roman" w:cs="Times New Roman"/>
          <w:sz w:val="24"/>
          <w:szCs w:val="24"/>
        </w:rPr>
        <w:t xml:space="preserve"> — ритм и блюз, танцевальное зрелище, популяризуемое MTV-культурой. Оно базируется на основе техник хип-хопа, </w:t>
      </w:r>
      <w:proofErr w:type="spellStart"/>
      <w:r w:rsidRPr="00822FB4">
        <w:rPr>
          <w:rFonts w:ascii="Times New Roman" w:hAnsi="Times New Roman" w:cs="Times New Roman"/>
          <w:sz w:val="24"/>
          <w:szCs w:val="24"/>
        </w:rPr>
        <w:t>фанка</w:t>
      </w:r>
      <w:proofErr w:type="spellEnd"/>
      <w:r w:rsidRPr="00822FB4">
        <w:rPr>
          <w:rFonts w:ascii="Times New Roman" w:hAnsi="Times New Roman" w:cs="Times New Roman"/>
          <w:sz w:val="24"/>
          <w:szCs w:val="24"/>
        </w:rPr>
        <w:t xml:space="preserve"> и джаза, но имеет собственное специфическое движение — так называемый «</w:t>
      </w:r>
      <w:proofErr w:type="spellStart"/>
      <w:r w:rsidRPr="00822FB4">
        <w:rPr>
          <w:rFonts w:ascii="Times New Roman" w:hAnsi="Times New Roman" w:cs="Times New Roman"/>
          <w:sz w:val="24"/>
          <w:szCs w:val="24"/>
        </w:rPr>
        <w:t>кач</w:t>
      </w:r>
      <w:proofErr w:type="spellEnd"/>
      <w:r w:rsidRPr="00822FB4">
        <w:rPr>
          <w:rFonts w:ascii="Times New Roman" w:hAnsi="Times New Roman" w:cs="Times New Roman"/>
          <w:sz w:val="24"/>
          <w:szCs w:val="24"/>
        </w:rPr>
        <w:t>».</w:t>
      </w:r>
      <w:r w:rsidR="00BE3946">
        <w:rPr>
          <w:rFonts w:ascii="Times New Roman" w:hAnsi="Times New Roman" w:cs="Times New Roman"/>
          <w:sz w:val="24"/>
          <w:szCs w:val="24"/>
        </w:rPr>
        <w:t xml:space="preserve"> </w:t>
      </w:r>
      <w:r w:rsidRPr="00822FB4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822FB4">
        <w:rPr>
          <w:rFonts w:ascii="Times New Roman" w:hAnsi="Times New Roman" w:cs="Times New Roman"/>
          <w:sz w:val="24"/>
          <w:szCs w:val="24"/>
        </w:rPr>
        <w:t>Кач</w:t>
      </w:r>
      <w:proofErr w:type="spellEnd"/>
      <w:r w:rsidRPr="00822FB4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Pr="00822FB4">
        <w:rPr>
          <w:rFonts w:ascii="Times New Roman" w:hAnsi="Times New Roman" w:cs="Times New Roman"/>
          <w:sz w:val="24"/>
          <w:szCs w:val="24"/>
        </w:rPr>
        <w:t>rnb</w:t>
      </w:r>
      <w:proofErr w:type="spellEnd"/>
      <w:r w:rsidRPr="00822FB4">
        <w:rPr>
          <w:rFonts w:ascii="Times New Roman" w:hAnsi="Times New Roman" w:cs="Times New Roman"/>
          <w:sz w:val="24"/>
          <w:szCs w:val="24"/>
        </w:rPr>
        <w:t xml:space="preserve"> напоминает о фривольности, показных манерах в городской негритянской эстетике США. Технически «</w:t>
      </w:r>
      <w:proofErr w:type="spellStart"/>
      <w:r w:rsidRPr="00822FB4">
        <w:rPr>
          <w:rFonts w:ascii="Times New Roman" w:hAnsi="Times New Roman" w:cs="Times New Roman"/>
          <w:sz w:val="24"/>
          <w:szCs w:val="24"/>
        </w:rPr>
        <w:t>кач</w:t>
      </w:r>
      <w:proofErr w:type="spellEnd"/>
      <w:r w:rsidRPr="00822FB4">
        <w:rPr>
          <w:rFonts w:ascii="Times New Roman" w:hAnsi="Times New Roman" w:cs="Times New Roman"/>
          <w:sz w:val="24"/>
          <w:szCs w:val="24"/>
        </w:rPr>
        <w:t>» вызывается изолированным напряжением мышц живота, в то время как остальные мышцы тела расслаблены и производят впечатление развязности, беззаботности танцора.</w:t>
      </w:r>
    </w:p>
    <w:p w:rsidR="001167DF" w:rsidRPr="00BE3946" w:rsidRDefault="001167DF" w:rsidP="00BE3946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E3946">
        <w:rPr>
          <w:rFonts w:ascii="Times New Roman" w:hAnsi="Times New Roman" w:cs="Times New Roman"/>
          <w:b/>
          <w:sz w:val="24"/>
          <w:szCs w:val="24"/>
        </w:rPr>
        <w:t>Хип-хоп</w:t>
      </w:r>
    </w:p>
    <w:p w:rsidR="001167DF" w:rsidRPr="00822FB4" w:rsidRDefault="001167DF" w:rsidP="00BE394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22FB4">
        <w:rPr>
          <w:rFonts w:ascii="Times New Roman" w:hAnsi="Times New Roman" w:cs="Times New Roman"/>
          <w:sz w:val="24"/>
          <w:szCs w:val="24"/>
        </w:rPr>
        <w:t xml:space="preserve">Движения под музыку, наряду с брейк </w:t>
      </w:r>
      <w:proofErr w:type="spellStart"/>
      <w:r w:rsidRPr="00822FB4">
        <w:rPr>
          <w:rFonts w:ascii="Times New Roman" w:hAnsi="Times New Roman" w:cs="Times New Roman"/>
          <w:sz w:val="24"/>
          <w:szCs w:val="24"/>
        </w:rPr>
        <w:t>дансом</w:t>
      </w:r>
      <w:proofErr w:type="spellEnd"/>
      <w:r w:rsidRPr="00822FB4">
        <w:rPr>
          <w:rFonts w:ascii="Times New Roman" w:hAnsi="Times New Roman" w:cs="Times New Roman"/>
          <w:sz w:val="24"/>
          <w:szCs w:val="24"/>
        </w:rPr>
        <w:t xml:space="preserve"> выступающие танцевальной основой современной культуры хип-хоп. С 1981 года хип-хоп существует не только как популярное молодежное увлечение, но и как танцевальная конкурсная дисциплина. Жизнерадостный и энергичный, неагрессивный танец.</w:t>
      </w:r>
    </w:p>
    <w:p w:rsidR="001167DF" w:rsidRPr="00822FB4" w:rsidRDefault="001167DF" w:rsidP="00BE394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22FB4">
        <w:rPr>
          <w:rFonts w:ascii="Times New Roman" w:hAnsi="Times New Roman" w:cs="Times New Roman"/>
          <w:sz w:val="24"/>
          <w:szCs w:val="24"/>
        </w:rPr>
        <w:t>Для него характерны разнообразные прыжковые движения, пружины («</w:t>
      </w:r>
      <w:proofErr w:type="spellStart"/>
      <w:r w:rsidRPr="00822FB4">
        <w:rPr>
          <w:rFonts w:ascii="Times New Roman" w:hAnsi="Times New Roman" w:cs="Times New Roman"/>
          <w:sz w:val="24"/>
          <w:szCs w:val="24"/>
        </w:rPr>
        <w:t>hip-hop</w:t>
      </w:r>
      <w:proofErr w:type="spellEnd"/>
      <w:r w:rsidRPr="00822FB4">
        <w:rPr>
          <w:rFonts w:ascii="Times New Roman" w:hAnsi="Times New Roman" w:cs="Times New Roman"/>
          <w:sz w:val="24"/>
          <w:szCs w:val="24"/>
        </w:rPr>
        <w:t>» — подскакивать, мелко прыгать), подчиненные интенсивному биту. Благодаря постоянной интеграции музыкальных стилей, техника хип-хопа находится в непрерывном развитии: впитывает в себя элементы соседних танцевальных практик (верхний брейк, диско) и стремится к большей выразительности и свободе, несмотря на жесткую привязанность к ритму.</w:t>
      </w:r>
    </w:p>
    <w:p w:rsidR="00592A40" w:rsidRPr="00822FB4" w:rsidRDefault="00592A40" w:rsidP="001167D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327C0" w:rsidRDefault="002327C0" w:rsidP="002327C0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822FB4">
        <w:rPr>
          <w:rFonts w:ascii="Times New Roman" w:hAnsi="Times New Roman" w:cs="Times New Roman"/>
          <w:b/>
          <w:sz w:val="24"/>
          <w:szCs w:val="24"/>
        </w:rPr>
        <w:t>Содержание изучаемого курса</w:t>
      </w:r>
      <w:r>
        <w:rPr>
          <w:rFonts w:ascii="Times New Roman" w:hAnsi="Times New Roman" w:cs="Times New Roman"/>
          <w:b/>
          <w:sz w:val="24"/>
          <w:szCs w:val="24"/>
        </w:rPr>
        <w:t xml:space="preserve"> 2 года  обучения</w:t>
      </w:r>
    </w:p>
    <w:p w:rsidR="00B95B63" w:rsidRPr="00B95B63" w:rsidRDefault="00B95B63" w:rsidP="00B95B6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B95B6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Тема 1 Вводное занятие</w:t>
      </w:r>
    </w:p>
    <w:p w:rsidR="00B95B63" w:rsidRPr="00B95B63" w:rsidRDefault="00B95B63" w:rsidP="00B95B6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Встреча, знакомство с детьми. Беседа по поведению на занятиях, в Доме творчества, и общественных местах.  </w:t>
      </w:r>
    </w:p>
    <w:p w:rsidR="00B95B63" w:rsidRPr="00B95B63" w:rsidRDefault="00B95B63" w:rsidP="00B95B6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Правила техники безопасности на занятиях. Правила дорожного движения.</w:t>
      </w:r>
    </w:p>
    <w:p w:rsidR="00B95B63" w:rsidRPr="00B95B63" w:rsidRDefault="00B95B63" w:rsidP="00B95B6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Режим занятий. План работы на год.</w:t>
      </w:r>
    </w:p>
    <w:p w:rsidR="00B95B63" w:rsidRPr="00B95B63" w:rsidRDefault="00B95B63" w:rsidP="00B95B6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Беседа по программе – краткий обзор занятий. Требования к репетиционной форме и обуви</w:t>
      </w:r>
    </w:p>
    <w:p w:rsidR="00B95B63" w:rsidRPr="00B95B63" w:rsidRDefault="00B95B63" w:rsidP="00B95B6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B95B6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Тема 2 Основы партерной гимнастики на середине зала.</w:t>
      </w:r>
    </w:p>
    <w:p w:rsidR="00B95B63" w:rsidRPr="00B95B63" w:rsidRDefault="00B95B63" w:rsidP="00B95B6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Упражнения рассчитаны на вовлечение в работу всего организма, направлены на расслабление, настройку и восстановление функций мышц. Упражнения партерной гимнастики направлены на: укрепление мышц спины и брюшного пресса прогиба назад, укрепление мышц спины и брюшного пресса путем наклона вперед, укрепление позвоночника путем поворотов туловища и наклонов его в стороны, укрепление мышц тазового пояса, бедер, ног, укрепление и развитие стоп, укрепление мышц плечевого пояса. А также упражнения для тренировки равновесия и дополнительные упражнения.</w:t>
      </w:r>
    </w:p>
    <w:p w:rsidR="00B95B63" w:rsidRPr="00B95B63" w:rsidRDefault="00B95B63" w:rsidP="00B95B6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95B6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Ритмическая гимнастика.</w:t>
      </w:r>
    </w:p>
    <w:p w:rsidR="00B95B63" w:rsidRPr="00B95B63" w:rsidRDefault="00B95B63" w:rsidP="00B95B6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Ритмическая гимнастика направлена развитие слуховых способностей детей. Задания и упражнения ритмической гимнастики помогают детям лучше понять музыку и строение музыкального произведения. На занятиях дети узнают основные ритмические термины, знакомятся с понятиями динамики. Занятия положительно влияют на умственное развитие детей: ведь каждое занятие нужно понять, осмыслить, правильно понять, осмыслить, правильно выполнять движения, вовремя включаться в деятельность, надо осмыслить соответствие выбранных движений характеру музыки. Бесспорно также их воздействие на формирование произвольного внимания, развитие памяти. Потребность детей в движении превращается в упорядоченную и осмысленную деятельность. Уроки ритмики оказывают на детей организующее и дисциплинирующее влияние, помогают снять чрезмерную возбудимость и нервозность. </w:t>
      </w:r>
    </w:p>
    <w:p w:rsidR="00B95B63" w:rsidRPr="00B95B63" w:rsidRDefault="00B95B63" w:rsidP="00B95B6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B6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Упражнения для развития стоп, гибкости и </w:t>
      </w:r>
      <w:proofErr w:type="spellStart"/>
      <w:r w:rsidRPr="00B95B6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выворотности</w:t>
      </w:r>
      <w:proofErr w:type="spellEnd"/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Эти упражнения помогаю развить природные данные детей. Комплекс данных упражнений помогает детям познакомиться со строением своего мышечного аппарата. Помогает узнать разные гимнастические упражнения. Комплекс таких упражнений помогает подготовить детей к занятиям классического танца. Развитие разных частей опорно – двигательного аппарата способствует качественному изучению дальнейшего предмета – «классический танец». Занятия на развитие природных данных так же способствует развитию мышления у детей, способности анализировать и применять полученные знания.</w:t>
      </w:r>
    </w:p>
    <w:p w:rsidR="00B95B63" w:rsidRPr="00B95B63" w:rsidRDefault="00B95B63" w:rsidP="00B95B6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B95B6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Общеразвивающие упражнения.</w:t>
      </w:r>
    </w:p>
    <w:p w:rsidR="00B95B63" w:rsidRPr="00B95B63" w:rsidRDefault="00B95B63" w:rsidP="00B95B6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Общеразвивающие упражнения помогают детям быстрее подготовить свое тело к занятиям. Вырабатывает способность детей к физическому развитию. Помогает развить у детей силу воли, упорство и трудолюбие, что является </w:t>
      </w:r>
      <w:proofErr w:type="spellStart"/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неотъемленной</w:t>
      </w:r>
      <w:proofErr w:type="spellEnd"/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частью хореографического искусства. </w:t>
      </w:r>
    </w:p>
    <w:p w:rsidR="00B95B63" w:rsidRPr="00B95B63" w:rsidRDefault="00B95B63" w:rsidP="00B95B6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Практическая работа:</w:t>
      </w:r>
    </w:p>
    <w:p w:rsidR="00B95B63" w:rsidRPr="00B95B63" w:rsidRDefault="00B95B63" w:rsidP="00B95B6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Ходьба (шаги):</w:t>
      </w:r>
    </w:p>
    <w:p w:rsidR="00B95B63" w:rsidRPr="00B95B63" w:rsidRDefault="00B95B63" w:rsidP="00B95B6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 всей стопе;</w:t>
      </w:r>
    </w:p>
    <w:p w:rsidR="00B95B63" w:rsidRPr="00B95B63" w:rsidRDefault="00B95B63" w:rsidP="00B95B6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на </w:t>
      </w:r>
      <w:proofErr w:type="spellStart"/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полупальцах</w:t>
      </w:r>
      <w:proofErr w:type="spellEnd"/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B95B63" w:rsidRPr="00B95B63" w:rsidRDefault="00B95B63" w:rsidP="00B95B6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-на пятках;</w:t>
      </w:r>
    </w:p>
    <w:p w:rsidR="00B95B63" w:rsidRPr="00B95B63" w:rsidRDefault="00B95B63" w:rsidP="00B95B6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-с высоким подниманием бедра;</w:t>
      </w:r>
    </w:p>
    <w:p w:rsidR="00B95B63" w:rsidRPr="00B95B63" w:rsidRDefault="00B95B63" w:rsidP="00B95B6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Бег:</w:t>
      </w:r>
    </w:p>
    <w:p w:rsidR="00B95B63" w:rsidRPr="00B95B63" w:rsidRDefault="00B95B63" w:rsidP="00B95B6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 вытянутыми ногами вперед на месте и в продвижении;</w:t>
      </w:r>
    </w:p>
    <w:p w:rsidR="00B95B63" w:rsidRPr="00B95B63" w:rsidRDefault="00B95B63" w:rsidP="00B95B6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 согнутыми ногами назад на месте и в продвижении;</w:t>
      </w:r>
    </w:p>
    <w:p w:rsidR="00B95B63" w:rsidRPr="00B95B63" w:rsidRDefault="00B95B63" w:rsidP="00B95B6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 высоким подниманием бедра «лошадки»;</w:t>
      </w:r>
    </w:p>
    <w:p w:rsidR="00B95B63" w:rsidRPr="00B95B63" w:rsidRDefault="00B95B63" w:rsidP="00B95B6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-галоп в продвижении в сторону из прямой позиции.</w:t>
      </w:r>
    </w:p>
    <w:p w:rsidR="00B95B63" w:rsidRPr="00B95B63" w:rsidRDefault="00B95B63" w:rsidP="00B95B6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Повороты и наклоны головы:</w:t>
      </w:r>
    </w:p>
    <w:p w:rsidR="00B95B63" w:rsidRPr="00B95B63" w:rsidRDefault="00B95B63" w:rsidP="00B95B6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-вперед, назад, вправо, влево, круговые движения головой.</w:t>
      </w:r>
    </w:p>
    <w:p w:rsidR="00B95B63" w:rsidRPr="00B95B63" w:rsidRDefault="00B95B63" w:rsidP="00B95B6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Упражнения для рук:</w:t>
      </w:r>
    </w:p>
    <w:p w:rsidR="00B95B63" w:rsidRPr="00B95B63" w:rsidRDefault="00B95B63" w:rsidP="00B95B6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круговые движения рук кистью, локтем, всей рукой;</w:t>
      </w:r>
    </w:p>
    <w:p w:rsidR="00B95B63" w:rsidRPr="00B95B63" w:rsidRDefault="00B95B63" w:rsidP="00B95B6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-упражнения для плеч: поочередные и одновременные поднимания и опускания плеч, круговые движения плеч, движения плеч вперед-назад;</w:t>
      </w:r>
    </w:p>
    <w:p w:rsidR="00B95B63" w:rsidRPr="00B95B63" w:rsidRDefault="00B95B63" w:rsidP="00B95B6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«ножницы» и «замок».</w:t>
      </w:r>
    </w:p>
    <w:p w:rsidR="00B95B63" w:rsidRPr="00B95B63" w:rsidRDefault="00B95B63" w:rsidP="00B95B6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Упражнения для ног:</w:t>
      </w:r>
    </w:p>
    <w:p w:rsidR="00B95B63" w:rsidRPr="00B95B63" w:rsidRDefault="00B95B63" w:rsidP="00B95B6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полуприседания по I прямой позиции с последующим подъемом на </w:t>
      </w:r>
      <w:proofErr w:type="spellStart"/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полупальцы</w:t>
      </w:r>
      <w:proofErr w:type="spellEnd"/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B95B63" w:rsidRPr="00B95B63" w:rsidRDefault="00B95B63" w:rsidP="00B95B6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-из положения I прямой позиции (руки на поясе) правая нога, сгибаясь в колене, медленно с вытянутым подъемом поднимается по левой ноге (</w:t>
      </w:r>
      <w:proofErr w:type="spellStart"/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passé</w:t>
      </w:r>
      <w:proofErr w:type="spellEnd"/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и возвращается в исходное положение;</w:t>
      </w:r>
    </w:p>
    <w:p w:rsidR="00B95B63" w:rsidRPr="00B95B63" w:rsidRDefault="00B95B63" w:rsidP="00B95B6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«солдатики»: (резкий подъем рабочей ноги с одновременным резким подниманием рук одна в сторону - другая к груди);</w:t>
      </w:r>
    </w:p>
    <w:p w:rsidR="00B95B63" w:rsidRPr="00B95B63" w:rsidRDefault="00B95B63" w:rsidP="00B95B6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Повороты и наклоны корпуса:</w:t>
      </w:r>
    </w:p>
    <w:p w:rsidR="00B95B63" w:rsidRPr="00B95B63" w:rsidRDefault="00B95B63" w:rsidP="00B95B6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вперед, назад, вправо, влево.</w:t>
      </w:r>
    </w:p>
    <w:p w:rsidR="00B95B63" w:rsidRPr="00B95B63" w:rsidRDefault="00B95B63" w:rsidP="00B95B6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Упражнения для стоп</w:t>
      </w:r>
    </w:p>
    <w:p w:rsidR="00B95B63" w:rsidRPr="00B95B63" w:rsidRDefault="00B95B63" w:rsidP="00B95B6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Лежа на полу:</w:t>
      </w:r>
    </w:p>
    <w:p w:rsidR="00B95B63" w:rsidRPr="00B95B63" w:rsidRDefault="00B95B63" w:rsidP="00B95B6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-сократить и вытянуть стопы по I прямой позиции;</w:t>
      </w:r>
    </w:p>
    <w:p w:rsidR="00B95B63" w:rsidRPr="00B95B63" w:rsidRDefault="00B95B63" w:rsidP="00B95B6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поднять ноги на 45°, сократить и вытянуть стопы по I прямой позиции;</w:t>
      </w:r>
    </w:p>
    <w:p w:rsidR="00B95B63" w:rsidRPr="00B95B63" w:rsidRDefault="00B95B63" w:rsidP="00B95B6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круговые движения стоп (вытянуть стопы по I прямой позиции, сократить стопы, развернуть стопы в I выворотную позицию, вытянуть стопы по I  выворотной позиции);</w:t>
      </w:r>
    </w:p>
    <w:p w:rsidR="00B95B63" w:rsidRPr="00B95B63" w:rsidRDefault="00B95B63" w:rsidP="00B95B6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Сидя на коленях:</w:t>
      </w:r>
    </w:p>
    <w:p w:rsidR="00B95B63" w:rsidRPr="00B95B63" w:rsidRDefault="00B95B63" w:rsidP="00B95B6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пятки плотно прижаты друг к другу (I прямая позиция), руки в положении упора у коленей спереди на полу: опираясь на руки, поднять бедра с одновременным вытягиванием коленей обеих ног и, упираясь на подъемы ног, вернуться в исходное положение;</w:t>
      </w:r>
    </w:p>
    <w:p w:rsidR="00B95B63" w:rsidRPr="00B95B63" w:rsidRDefault="00B95B63" w:rsidP="00B95B6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Сидя на пятках на полу (стопы обеих ног в I выворотной позиции);</w:t>
      </w:r>
    </w:p>
    <w:p w:rsidR="00B95B63" w:rsidRPr="00B95B63" w:rsidRDefault="00B95B63" w:rsidP="00B95B6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Стоя на полу по I прямой позиции:</w:t>
      </w:r>
    </w:p>
    <w:p w:rsidR="00B95B63" w:rsidRPr="00B95B63" w:rsidRDefault="00B95B63" w:rsidP="00B95B6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-поставить ногу на </w:t>
      </w:r>
      <w:proofErr w:type="spellStart"/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полупальцы</w:t>
      </w:r>
      <w:proofErr w:type="spellEnd"/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перевести на вытянутые пальцы, вернуться в исходное положение (исполнять поочередно с каждой ноги);</w:t>
      </w:r>
    </w:p>
    <w:p w:rsidR="00B95B63" w:rsidRPr="00B95B63" w:rsidRDefault="00B95B63" w:rsidP="00B95B6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подъем (</w:t>
      </w:r>
      <w:proofErr w:type="spellStart"/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relevé</w:t>
      </w:r>
      <w:proofErr w:type="spellEnd"/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на </w:t>
      </w:r>
      <w:proofErr w:type="spellStart"/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полупальцы</w:t>
      </w:r>
      <w:proofErr w:type="spellEnd"/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обеих ногах с возвращением в исходное положение.</w:t>
      </w:r>
    </w:p>
    <w:p w:rsidR="00B95B63" w:rsidRPr="00B95B63" w:rsidRDefault="00B95B63" w:rsidP="00B95B6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Упражнения на развитие </w:t>
      </w:r>
      <w:proofErr w:type="spellStart"/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выворотности</w:t>
      </w:r>
      <w:proofErr w:type="spellEnd"/>
    </w:p>
    <w:p w:rsidR="00B95B63" w:rsidRPr="00B95B63" w:rsidRDefault="00B95B63" w:rsidP="00B95B6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Лежа на спине:</w:t>
      </w:r>
    </w:p>
    <w:p w:rsidR="00B95B63" w:rsidRPr="00B95B63" w:rsidRDefault="00B95B63" w:rsidP="00B95B6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развернуть ноги из I прямой в I выворотную позицию;</w:t>
      </w:r>
    </w:p>
    <w:p w:rsidR="00B95B63" w:rsidRPr="00B95B63" w:rsidRDefault="00B95B63" w:rsidP="00B95B6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«Лягушка»:</w:t>
      </w:r>
    </w:p>
    <w:p w:rsidR="00B95B63" w:rsidRPr="00B95B63" w:rsidRDefault="00B95B63" w:rsidP="00B95B6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лежа на спине;</w:t>
      </w:r>
    </w:p>
    <w:p w:rsidR="00B95B63" w:rsidRPr="00B95B63" w:rsidRDefault="00B95B63" w:rsidP="00B95B6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лежа на животе;</w:t>
      </w:r>
    </w:p>
    <w:p w:rsidR="00B95B63" w:rsidRPr="00B95B63" w:rsidRDefault="00B95B63" w:rsidP="00B95B6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сидя на полу:</w:t>
      </w:r>
    </w:p>
    <w:p w:rsidR="00B95B63" w:rsidRPr="00B95B63" w:rsidRDefault="00B95B63" w:rsidP="00B95B6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 наклоном корпуса вперед.</w:t>
      </w:r>
    </w:p>
    <w:p w:rsidR="00B95B63" w:rsidRPr="00B95B63" w:rsidRDefault="00B95B63" w:rsidP="00B95B6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Упражнения на развитие гибкости</w:t>
      </w:r>
    </w:p>
    <w:p w:rsidR="00B95B63" w:rsidRPr="00B95B63" w:rsidRDefault="00B95B63" w:rsidP="00B95B6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Лежа на животе:</w:t>
      </w:r>
    </w:p>
    <w:p w:rsidR="00B95B63" w:rsidRPr="00B95B63" w:rsidRDefault="00B95B63" w:rsidP="00B95B6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-«колечко»;</w:t>
      </w:r>
    </w:p>
    <w:p w:rsidR="00B95B63" w:rsidRPr="00B95B63" w:rsidRDefault="00B95B63" w:rsidP="00B95B6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-«корзиночка»;</w:t>
      </w:r>
    </w:p>
    <w:p w:rsidR="00B95B63" w:rsidRPr="00B95B63" w:rsidRDefault="00B95B63" w:rsidP="00B95B6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-«лодочка».</w:t>
      </w:r>
    </w:p>
    <w:p w:rsidR="00B95B63" w:rsidRPr="00B95B63" w:rsidRDefault="00B95B63" w:rsidP="00B95B6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«Кошечка»; « Мостик» из положения: - лежа на спине.</w:t>
      </w:r>
    </w:p>
    <w:p w:rsidR="00B95B63" w:rsidRPr="00B95B63" w:rsidRDefault="00B95B63" w:rsidP="00B95B6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Упражнения на развитие шага</w:t>
      </w:r>
    </w:p>
    <w:p w:rsidR="00B95B63" w:rsidRPr="00B95B63" w:rsidRDefault="00B95B63" w:rsidP="00B95B6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Лежа на спине:</w:t>
      </w:r>
    </w:p>
    <w:p w:rsidR="00B95B63" w:rsidRPr="00B95B63" w:rsidRDefault="00B95B63" w:rsidP="00B95B6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медленный поочередный, затем одновременный подъем ног в выворотном положении на 90° вперед с опусканием в исходное положение;</w:t>
      </w:r>
    </w:p>
    <w:p w:rsidR="00B95B63" w:rsidRPr="00B95B63" w:rsidRDefault="00B95B63" w:rsidP="00B95B6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-резкие броски вытянутых ног в выворотном положении на 90° вперед (4-8 раз правой ногой, 4-8 раз левой ногой);</w:t>
      </w:r>
    </w:p>
    <w:p w:rsidR="00B95B63" w:rsidRPr="00B95B63" w:rsidRDefault="00B95B63" w:rsidP="00B95B6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подъем вытянутых ног в выворотном положении на 90° и разведение (раскрывание) ног в стороны до положения «шпагат».</w:t>
      </w:r>
    </w:p>
    <w:p w:rsidR="00B95B63" w:rsidRPr="00B95B63" w:rsidRDefault="00B95B63" w:rsidP="00B95B6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Сидя на полу с открытыми (разведенными) ногами в сторону:</w:t>
      </w:r>
    </w:p>
    <w:p w:rsidR="00B95B63" w:rsidRPr="00B95B63" w:rsidRDefault="00B95B63" w:rsidP="00B95B6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наклоны корпуса вперед с вытянутыми стопами;</w:t>
      </w:r>
    </w:p>
    <w:p w:rsidR="00B95B63" w:rsidRPr="00B95B63" w:rsidRDefault="00B95B63" w:rsidP="00B95B6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наклоны корпуса вперед с поворотом туловища к правой и левой ноге с вытянутыми стопами.</w:t>
      </w:r>
    </w:p>
    <w:p w:rsidR="00B95B63" w:rsidRPr="00B95B63" w:rsidRDefault="00B95B63" w:rsidP="00B95B6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Шпагаты:</w:t>
      </w:r>
    </w:p>
    <w:p w:rsidR="00B95B63" w:rsidRPr="00B95B63" w:rsidRDefault="00B95B63" w:rsidP="00B95B6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прямой (поперечный);</w:t>
      </w:r>
    </w:p>
    <w:p w:rsidR="00B95B63" w:rsidRPr="00B95B63" w:rsidRDefault="00B95B63" w:rsidP="00B95B6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 правой ноги, с левой ноги.</w:t>
      </w:r>
    </w:p>
    <w:p w:rsidR="00B95B63" w:rsidRPr="00B95B63" w:rsidRDefault="00B95B63" w:rsidP="00B95B6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Прыжки</w:t>
      </w:r>
    </w:p>
    <w:p w:rsidR="00B95B63" w:rsidRPr="00B95B63" w:rsidRDefault="00B95B63" w:rsidP="00B95B6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трамплинные прыжки по I прямой позиции;</w:t>
      </w:r>
    </w:p>
    <w:p w:rsidR="00B95B63" w:rsidRPr="00B95B63" w:rsidRDefault="00B95B63" w:rsidP="00B95B6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подскоки на месте и с продвижением;</w:t>
      </w:r>
    </w:p>
    <w:p w:rsidR="00B95B63" w:rsidRPr="00B95B63" w:rsidRDefault="00B95B63" w:rsidP="00B95B6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 перескоки с ноги на ногу на месте и с продвижением («лошадки»);</w:t>
      </w:r>
    </w:p>
    <w:p w:rsidR="00B95B63" w:rsidRPr="00B95B63" w:rsidRDefault="00B95B63" w:rsidP="00B95B6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-прыжки по I выворотной «</w:t>
      </w:r>
      <w:proofErr w:type="spellStart"/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пингвинчики</w:t>
      </w:r>
      <w:proofErr w:type="spellEnd"/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»;</w:t>
      </w:r>
    </w:p>
    <w:p w:rsidR="00B95B63" w:rsidRPr="00B95B63" w:rsidRDefault="00B95B63" w:rsidP="00B95B6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прыжки с поджатыми ногами по I прямой позиции;</w:t>
      </w:r>
    </w:p>
    <w:p w:rsidR="00B95B63" w:rsidRPr="00B95B63" w:rsidRDefault="00B95B63" w:rsidP="00B95B6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прыжки с разведением вытянутых в воздухе ног в сторону («козлик»);</w:t>
      </w:r>
    </w:p>
    <w:p w:rsidR="00B95B63" w:rsidRPr="00B95B63" w:rsidRDefault="00B95B63" w:rsidP="00B95B6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прыжки с поворотом вокруг себя на четверть круга (90°).</w:t>
      </w:r>
    </w:p>
    <w:p w:rsidR="00B95B63" w:rsidRPr="00B95B63" w:rsidRDefault="00B95B63" w:rsidP="00B95B6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Общеразвивающие упражнения</w:t>
      </w:r>
    </w:p>
    <w:p w:rsidR="00B95B63" w:rsidRPr="00B95B63" w:rsidRDefault="00B95B63" w:rsidP="00B95B6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Силовые упражнения для мышц живота: - качать пресс корпусом, ногами;</w:t>
      </w:r>
    </w:p>
    <w:p w:rsidR="00B95B63" w:rsidRPr="00B95B63" w:rsidRDefault="00B95B63" w:rsidP="00B95B6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-сидя на полу, держать уголок.</w:t>
      </w:r>
    </w:p>
    <w:p w:rsidR="00B95B63" w:rsidRPr="00B95B63" w:rsidRDefault="00B95B63" w:rsidP="00B95B6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Силовые упражнения для мышц спины:</w:t>
      </w:r>
    </w:p>
    <w:p w:rsidR="00B95B63" w:rsidRPr="00B95B63" w:rsidRDefault="00B95B63" w:rsidP="00B95B6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-лежа на животе, подъем и опускание корпуса с руками открытыми в сторону или вытянутыми вперед; - лежа на животе, подъем и опускание ног (руки вытянуты вдоль туловища ладонями вниз на полу).</w:t>
      </w:r>
    </w:p>
    <w:p w:rsidR="00B95B63" w:rsidRPr="00B95B63" w:rsidRDefault="00B95B63" w:rsidP="00B95B6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Упражнения для развития равновесия (устойчивости). Упражнения для развития координации.</w:t>
      </w:r>
    </w:p>
    <w:p w:rsidR="00B95B63" w:rsidRPr="00B95B63" w:rsidRDefault="00B95B63" w:rsidP="00B95B6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B95B6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Тема 3 Элементы классического танца.</w:t>
      </w:r>
    </w:p>
    <w:p w:rsidR="00B95B63" w:rsidRPr="00B95B63" w:rsidRDefault="00B95B63" w:rsidP="00B95B6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Классический танец дает основной фундамент знаний в изучении танцевального искусства. При регулярных занятиях у детей развиваются элементарные навыки координации движений, формируются технические приемы, приобретается хорошая танцевальная форма. На начальном этапе изучения предмета нужно строго следить за правильной постановкой корпуса, рук, ног, головы, груди и бедер. Обращать внимание на положение всей стопы в полной и неполной </w:t>
      </w:r>
      <w:proofErr w:type="spellStart"/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выворотности</w:t>
      </w:r>
      <w:proofErr w:type="spellEnd"/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B95B63" w:rsidRPr="00B95B63" w:rsidRDefault="00B95B63" w:rsidP="00B95B6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Практическая работа:</w:t>
      </w:r>
    </w:p>
    <w:p w:rsidR="00B95B63" w:rsidRPr="00B95B63" w:rsidRDefault="00B95B63" w:rsidP="00B95B6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 Основные позиции ног (I-</w:t>
      </w:r>
      <w:proofErr w:type="spellStart"/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ая</w:t>
      </w:r>
      <w:proofErr w:type="spellEnd"/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II-</w:t>
      </w:r>
      <w:proofErr w:type="spellStart"/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ая</w:t>
      </w:r>
      <w:proofErr w:type="spellEnd"/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III-я, VI-</w:t>
      </w:r>
      <w:proofErr w:type="spellStart"/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ая</w:t>
      </w:r>
      <w:proofErr w:type="spellEnd"/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B95B63" w:rsidRPr="00B95B63" w:rsidRDefault="00B95B63" w:rsidP="00B95B6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 Основные позиции рук (подготовительная, I-</w:t>
      </w:r>
      <w:proofErr w:type="spellStart"/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ая</w:t>
      </w:r>
      <w:proofErr w:type="spellEnd"/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III-</w:t>
      </w:r>
      <w:proofErr w:type="spellStart"/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ая</w:t>
      </w:r>
      <w:proofErr w:type="spellEnd"/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B95B63" w:rsidRPr="00B95B63" w:rsidRDefault="00B95B63" w:rsidP="00B95B6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 </w:t>
      </w:r>
      <w:proofErr w:type="spellStart"/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Releves</w:t>
      </w:r>
      <w:proofErr w:type="spellEnd"/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VI-ой или невыворотной I-ой позиции в сочетании с </w:t>
      </w:r>
      <w:proofErr w:type="spellStart"/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demi-plies</w:t>
      </w:r>
      <w:proofErr w:type="spellEnd"/>
    </w:p>
    <w:p w:rsidR="00B95B63" w:rsidRPr="00B95B63" w:rsidRDefault="00B95B63" w:rsidP="00B95B6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 Трамплинные прыжки (развитие прыжка, </w:t>
      </w:r>
      <w:proofErr w:type="spellStart"/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ахилла</w:t>
      </w:r>
      <w:proofErr w:type="spellEnd"/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B95B63" w:rsidRPr="00B95B63" w:rsidRDefault="00B95B63" w:rsidP="00B95B6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 «Поджатые» (развитие прыжка, </w:t>
      </w:r>
      <w:proofErr w:type="spellStart"/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ахилла</w:t>
      </w:r>
      <w:proofErr w:type="spellEnd"/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B95B63" w:rsidRPr="00B95B63" w:rsidRDefault="00B95B63" w:rsidP="00B95B6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 Подскоки.</w:t>
      </w:r>
    </w:p>
    <w:p w:rsidR="00B95B63" w:rsidRPr="00B95B63" w:rsidRDefault="00B95B63" w:rsidP="00B95B6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 Хлопки в ладоши соло и в паре.</w:t>
      </w:r>
    </w:p>
    <w:p w:rsidR="00B95B63" w:rsidRPr="00B95B63" w:rsidRDefault="00B95B63" w:rsidP="00B95B6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 Движения плеч и корпуса: подъем и опускание плеч, наклоны корпуса вперёд и в сторону, повороты, выводя одно плечо вперед;</w:t>
      </w:r>
    </w:p>
    <w:p w:rsidR="00B95B63" w:rsidRPr="00B95B63" w:rsidRDefault="00B95B63" w:rsidP="00B95B6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 Ведение рабочей согнутой ноги по опорной ноге вверх, сгибая её в колене (</w:t>
      </w:r>
      <w:proofErr w:type="spellStart"/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retere</w:t>
      </w:r>
      <w:proofErr w:type="spellEnd"/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по VI позиции;</w:t>
      </w:r>
    </w:p>
    <w:p w:rsidR="00B95B63" w:rsidRPr="00B95B63" w:rsidRDefault="00B95B63" w:rsidP="00B95B6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B95B6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Тема 4 Ритмические этюды.</w:t>
      </w:r>
    </w:p>
    <w:p w:rsidR="00B95B63" w:rsidRPr="00B95B63" w:rsidRDefault="00B95B63" w:rsidP="00B95B6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Ритмические этюды содержат упражнения, применяемые практически на всех занятиях, и является ведущим видом деятельности детей. Здесь используются приемы имитации, подражания, образное сравнение, ролевые ситуации, соревнование. Игровое качество по-разному раскрывается во всех формах танца. Наиболее отчетливо его можно наблюдать, с одной стороны в хороводе и в фигурном танце с другой - в сольном танце, одним словом, там, где танец есть зрелище или же ритмический строй и движение. Программой предусмотрены сюжетно - ролевые игры, подвижные этюды, общеразвивающие этюды, музыкально – ритмические игры, этюды на закрепление основных движений, этюды направленные на развитие внимания ребёнка к самому себе, этюды на развитие слуха, чувства ритма. Этюды могут быть включены как в занятия, так и в отчетные концерты, итоговые занятия.</w:t>
      </w:r>
    </w:p>
    <w:p w:rsidR="00B95B63" w:rsidRPr="00B95B63" w:rsidRDefault="00B95B63" w:rsidP="00B95B6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Практическая работа</w:t>
      </w:r>
    </w:p>
    <w:p w:rsidR="00B95B63" w:rsidRPr="00B95B63" w:rsidRDefault="00B95B63" w:rsidP="00B95B6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 Творческая импровизация (развитие </w:t>
      </w:r>
      <w:proofErr w:type="spellStart"/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танцевальности</w:t>
      </w:r>
      <w:proofErr w:type="spellEnd"/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музыкальности)</w:t>
      </w:r>
    </w:p>
    <w:p w:rsidR="00B95B63" w:rsidRPr="00B95B63" w:rsidRDefault="00B95B63" w:rsidP="00B95B6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2.Танцевальные движения –этюды на русском материале.</w:t>
      </w:r>
    </w:p>
    <w:p w:rsidR="00B95B63" w:rsidRPr="00B95B63" w:rsidRDefault="00B95B63" w:rsidP="00B95B6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Музыкальные размеры (2/4, 3/4)</w:t>
      </w:r>
    </w:p>
    <w:p w:rsidR="00B95B63" w:rsidRPr="00B95B63" w:rsidRDefault="00B95B63" w:rsidP="00B95B6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Ритмичные музыкальные темпы (медленно, быстро)</w:t>
      </w:r>
    </w:p>
    <w:p w:rsidR="00B95B63" w:rsidRPr="00B95B63" w:rsidRDefault="00B95B63" w:rsidP="00B95B6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 Ориентация в пространстве, простейшие ритмические рисунки в хлопках, притопах, шагах.</w:t>
      </w:r>
    </w:p>
    <w:p w:rsidR="00B95B63" w:rsidRPr="00B95B63" w:rsidRDefault="00B95B63" w:rsidP="00B95B6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 Динамика в музыке.</w:t>
      </w:r>
    </w:p>
    <w:p w:rsidR="00B95B63" w:rsidRPr="00B95B63" w:rsidRDefault="00B95B63" w:rsidP="00B95B6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 Темпы в музыке.</w:t>
      </w:r>
    </w:p>
    <w:p w:rsidR="00B95B63" w:rsidRPr="00B95B63" w:rsidRDefault="00B95B63" w:rsidP="00B95B6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8. Строение музыкального произведения.</w:t>
      </w:r>
    </w:p>
    <w:p w:rsidR="00B95B63" w:rsidRPr="00B95B63" w:rsidRDefault="00B95B63" w:rsidP="00B95B6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B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9. Ритм и длительности нот.</w:t>
      </w:r>
    </w:p>
    <w:p w:rsidR="00B95B63" w:rsidRPr="00B95B63" w:rsidRDefault="00B95B63" w:rsidP="00B95B6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95B63" w:rsidRPr="00822FB4" w:rsidRDefault="00B95B63" w:rsidP="00B95B63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822FB4">
        <w:rPr>
          <w:rFonts w:ascii="Times New Roman" w:hAnsi="Times New Roman" w:cs="Times New Roman"/>
          <w:b/>
          <w:sz w:val="24"/>
          <w:szCs w:val="24"/>
        </w:rPr>
        <w:t>Содержание изучаемого курса</w:t>
      </w:r>
      <w:r>
        <w:rPr>
          <w:rFonts w:ascii="Times New Roman" w:hAnsi="Times New Roman" w:cs="Times New Roman"/>
          <w:b/>
          <w:sz w:val="24"/>
          <w:szCs w:val="24"/>
        </w:rPr>
        <w:t xml:space="preserve"> 3 года  обучения</w:t>
      </w:r>
    </w:p>
    <w:p w:rsidR="0035547A" w:rsidRPr="0035547A" w:rsidRDefault="0035547A" w:rsidP="0035547A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5547A">
        <w:rPr>
          <w:rFonts w:ascii="Times New Roman" w:hAnsi="Times New Roman" w:cs="Times New Roman"/>
          <w:b/>
          <w:sz w:val="24"/>
          <w:szCs w:val="24"/>
        </w:rPr>
        <w:t>1.Введение. Понятие об основных танцевальных движениях.</w:t>
      </w:r>
    </w:p>
    <w:p w:rsidR="0035547A" w:rsidRPr="0035547A" w:rsidRDefault="0035547A" w:rsidP="0035547A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5547A">
        <w:rPr>
          <w:rFonts w:ascii="Times New Roman" w:hAnsi="Times New Roman" w:cs="Times New Roman"/>
          <w:sz w:val="24"/>
          <w:szCs w:val="24"/>
        </w:rPr>
        <w:t>Азбука природы музыкального движения. Постановка корпуса. Позиции ног, рук, головы. Упражнения для головы (повороты, наклоны). Упражнения для корпуса (наклоны вперед, назад, в сторону, круговые движения). Инструктаж по безопасному исполнению упражнений и танцевальных движений. Понятие о профессиональных заболеваниях танцора.</w:t>
      </w:r>
    </w:p>
    <w:p w:rsidR="0035547A" w:rsidRPr="0035547A" w:rsidRDefault="0035547A" w:rsidP="0035547A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5547A">
        <w:rPr>
          <w:rFonts w:ascii="Times New Roman" w:hAnsi="Times New Roman" w:cs="Times New Roman"/>
          <w:b/>
          <w:i/>
          <w:sz w:val="24"/>
          <w:szCs w:val="24"/>
        </w:rPr>
        <w:t xml:space="preserve">Практическая работа: </w:t>
      </w:r>
      <w:r w:rsidRPr="0035547A">
        <w:rPr>
          <w:rFonts w:ascii="Times New Roman" w:hAnsi="Times New Roman" w:cs="Times New Roman"/>
          <w:sz w:val="24"/>
          <w:szCs w:val="24"/>
        </w:rPr>
        <w:t>освоение различных танцевальных позиций и упражнений для головы, туловища, рук и ног.</w:t>
      </w:r>
    </w:p>
    <w:p w:rsidR="0035547A" w:rsidRPr="0035547A" w:rsidRDefault="0035547A" w:rsidP="0035547A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5547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Pr="0035547A">
        <w:rPr>
          <w:rFonts w:ascii="Times New Roman" w:hAnsi="Times New Roman" w:cs="Times New Roman"/>
          <w:b/>
          <w:sz w:val="24"/>
          <w:szCs w:val="24"/>
        </w:rPr>
        <w:t>Понятие о координации движений, о позиции и положениях рук и ног. Классический танец.</w:t>
      </w:r>
    </w:p>
    <w:p w:rsidR="0035547A" w:rsidRPr="0035547A" w:rsidRDefault="0035547A" w:rsidP="0035547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5547A">
        <w:rPr>
          <w:rFonts w:ascii="Times New Roman" w:hAnsi="Times New Roman" w:cs="Times New Roman"/>
          <w:sz w:val="24"/>
          <w:szCs w:val="24"/>
        </w:rPr>
        <w:t xml:space="preserve">Позиции ног. Упражнения для ног. Позы классического танца. Основные шаги танца. Прыжки. Танцевальные элементы. Полуприседания и полное приседание. Подъем на </w:t>
      </w:r>
      <w:proofErr w:type="spellStart"/>
      <w:r w:rsidRPr="0035547A">
        <w:rPr>
          <w:rFonts w:ascii="Times New Roman" w:hAnsi="Times New Roman" w:cs="Times New Roman"/>
          <w:sz w:val="24"/>
          <w:szCs w:val="24"/>
        </w:rPr>
        <w:t>полупальцы</w:t>
      </w:r>
      <w:proofErr w:type="spellEnd"/>
      <w:r w:rsidRPr="0035547A">
        <w:rPr>
          <w:rFonts w:ascii="Times New Roman" w:hAnsi="Times New Roman" w:cs="Times New Roman"/>
          <w:sz w:val="24"/>
          <w:szCs w:val="24"/>
        </w:rPr>
        <w:t xml:space="preserve">, шаги с приставкой по всем направлениям, в различных сочетаниях. Прыжки на двух ногах, на одной ноге, с переменой ног, с продвижением вперед, назад, с поворотом на ¼ круга.  Каблучное упражнение. Маленькие броски ногой.  Круг ногой по полу. Прыжки и махи ногами. Подготовка к веревочке. Дробные выстукивания. Изучение некоторых характерных танцев. </w:t>
      </w:r>
    </w:p>
    <w:p w:rsidR="0035547A" w:rsidRPr="0035547A" w:rsidRDefault="0035547A" w:rsidP="0035547A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35547A">
        <w:rPr>
          <w:rFonts w:ascii="Times New Roman" w:hAnsi="Times New Roman" w:cs="Times New Roman"/>
          <w:b/>
          <w:i/>
          <w:sz w:val="24"/>
          <w:szCs w:val="24"/>
        </w:rPr>
        <w:t>Практическая работа:</w:t>
      </w:r>
      <w:r w:rsidRPr="0035547A">
        <w:rPr>
          <w:rFonts w:ascii="Times New Roman" w:hAnsi="Times New Roman" w:cs="Times New Roman"/>
          <w:sz w:val="24"/>
          <w:szCs w:val="24"/>
        </w:rPr>
        <w:t xml:space="preserve"> освоение поз и движений классического танца.</w:t>
      </w:r>
    </w:p>
    <w:p w:rsidR="0035547A" w:rsidRPr="0035547A" w:rsidRDefault="0035547A" w:rsidP="0035547A">
      <w:pPr>
        <w:pStyle w:val="a6"/>
        <w:numPr>
          <w:ilvl w:val="0"/>
          <w:numId w:val="4"/>
        </w:numPr>
        <w:suppressAutoHyphens/>
        <w:spacing w:after="0"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35547A">
        <w:rPr>
          <w:rFonts w:ascii="Times New Roman" w:hAnsi="Times New Roman" w:cs="Times New Roman"/>
          <w:b/>
          <w:sz w:val="24"/>
          <w:szCs w:val="24"/>
        </w:rPr>
        <w:t>Основы народного танца</w:t>
      </w:r>
    </w:p>
    <w:p w:rsidR="0035547A" w:rsidRPr="0035547A" w:rsidRDefault="0035547A" w:rsidP="0035547A">
      <w:pPr>
        <w:jc w:val="both"/>
        <w:rPr>
          <w:rFonts w:ascii="Times New Roman" w:hAnsi="Times New Roman" w:cs="Times New Roman"/>
          <w:sz w:val="24"/>
          <w:szCs w:val="24"/>
        </w:rPr>
      </w:pPr>
      <w:r w:rsidRPr="0035547A">
        <w:rPr>
          <w:rFonts w:ascii="Times New Roman" w:hAnsi="Times New Roman" w:cs="Times New Roman"/>
          <w:sz w:val="24"/>
          <w:szCs w:val="24"/>
        </w:rPr>
        <w:t xml:space="preserve">Ходы русского танца: простой, переменный, с ударами, дробный. Элементы русского танца: вынос ноги на каблук вперед, в сторону, дроби на 1/8, гармошка, елочка. Детские танцы (снежинки, хоровод с подснежниками, матрешки, танец солнечных зайчиков). Упражнения на укрепления мышц рук, ног, спины и шеи. </w:t>
      </w:r>
    </w:p>
    <w:p w:rsidR="0035547A" w:rsidRPr="0035547A" w:rsidRDefault="0035547A" w:rsidP="0035547A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5547A">
        <w:rPr>
          <w:rFonts w:ascii="Times New Roman" w:hAnsi="Times New Roman" w:cs="Times New Roman"/>
          <w:b/>
          <w:i/>
          <w:sz w:val="24"/>
          <w:szCs w:val="24"/>
        </w:rPr>
        <w:t>Практическая работа:</w:t>
      </w:r>
      <w:r w:rsidRPr="0035547A">
        <w:rPr>
          <w:rFonts w:ascii="Times New Roman" w:hAnsi="Times New Roman" w:cs="Times New Roman"/>
          <w:sz w:val="24"/>
          <w:szCs w:val="24"/>
        </w:rPr>
        <w:t xml:space="preserve"> освоение поз и движений народных танцев</w:t>
      </w:r>
    </w:p>
    <w:p w:rsidR="0035547A" w:rsidRPr="0035547A" w:rsidRDefault="0035547A" w:rsidP="0035547A">
      <w:pPr>
        <w:pStyle w:val="a6"/>
        <w:numPr>
          <w:ilvl w:val="0"/>
          <w:numId w:val="4"/>
        </w:numPr>
        <w:suppressAutoHyphens/>
        <w:spacing w:after="0"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35547A">
        <w:rPr>
          <w:rFonts w:ascii="Times New Roman" w:hAnsi="Times New Roman" w:cs="Times New Roman"/>
          <w:b/>
          <w:sz w:val="24"/>
          <w:szCs w:val="24"/>
        </w:rPr>
        <w:t>Танцевальные этюды. Эстрадный танец</w:t>
      </w:r>
    </w:p>
    <w:p w:rsidR="0035547A" w:rsidRPr="0035547A" w:rsidRDefault="0035547A" w:rsidP="0035547A">
      <w:pPr>
        <w:jc w:val="both"/>
        <w:rPr>
          <w:rFonts w:ascii="Times New Roman" w:hAnsi="Times New Roman" w:cs="Times New Roman"/>
          <w:sz w:val="24"/>
          <w:szCs w:val="24"/>
        </w:rPr>
      </w:pPr>
      <w:r w:rsidRPr="0035547A">
        <w:rPr>
          <w:rFonts w:ascii="Times New Roman" w:hAnsi="Times New Roman" w:cs="Times New Roman"/>
          <w:sz w:val="24"/>
          <w:szCs w:val="24"/>
        </w:rPr>
        <w:t>Танцевальная разминка. Функциональное назначение и особенности проведения основных видов разминки: сидя, лежа, стоя. Техника прыжков и вращений. Освоение упражнений по исправлению недостатков опорно-двигательного аппарата. Виды тренинга корпуса, бедер, диафрагмы, мимики перед зеркалом, танцевального шага, основных поворотов</w:t>
      </w:r>
    </w:p>
    <w:p w:rsidR="0035547A" w:rsidRPr="0035547A" w:rsidRDefault="0035547A" w:rsidP="0035547A">
      <w:pPr>
        <w:jc w:val="both"/>
        <w:rPr>
          <w:rFonts w:ascii="Times New Roman" w:hAnsi="Times New Roman" w:cs="Times New Roman"/>
          <w:sz w:val="24"/>
          <w:szCs w:val="24"/>
        </w:rPr>
      </w:pPr>
      <w:r w:rsidRPr="0035547A">
        <w:rPr>
          <w:rFonts w:ascii="Times New Roman" w:hAnsi="Times New Roman" w:cs="Times New Roman"/>
          <w:b/>
          <w:i/>
          <w:sz w:val="24"/>
          <w:szCs w:val="24"/>
        </w:rPr>
        <w:t>Практическая работа:</w:t>
      </w:r>
      <w:r w:rsidRPr="0035547A">
        <w:rPr>
          <w:rFonts w:ascii="Times New Roman" w:hAnsi="Times New Roman" w:cs="Times New Roman"/>
          <w:sz w:val="24"/>
          <w:szCs w:val="24"/>
        </w:rPr>
        <w:t xml:space="preserve"> освоение поз и движений, характерных для эстрадного танца; индивидуальная работа с одаренными учениками.</w:t>
      </w:r>
    </w:p>
    <w:p w:rsidR="0035547A" w:rsidRPr="0035547A" w:rsidRDefault="0035547A" w:rsidP="0035547A">
      <w:pPr>
        <w:numPr>
          <w:ilvl w:val="0"/>
          <w:numId w:val="4"/>
        </w:numPr>
        <w:suppressAutoHyphens/>
        <w:spacing w:after="0" w:line="240" w:lineRule="auto"/>
        <w:ind w:left="0" w:firstLine="0"/>
        <w:rPr>
          <w:rFonts w:ascii="Times New Roman" w:hAnsi="Times New Roman" w:cs="Times New Roman"/>
          <w:b/>
          <w:sz w:val="24"/>
          <w:szCs w:val="24"/>
        </w:rPr>
      </w:pPr>
      <w:r w:rsidRPr="0035547A">
        <w:rPr>
          <w:rFonts w:ascii="Times New Roman" w:hAnsi="Times New Roman" w:cs="Times New Roman"/>
          <w:b/>
          <w:sz w:val="24"/>
          <w:szCs w:val="24"/>
        </w:rPr>
        <w:t>Постановка танцев. Отработка номеров</w:t>
      </w:r>
    </w:p>
    <w:p w:rsidR="0035547A" w:rsidRPr="0035547A" w:rsidRDefault="0035547A" w:rsidP="0035547A">
      <w:pPr>
        <w:jc w:val="both"/>
        <w:rPr>
          <w:rFonts w:ascii="Times New Roman" w:hAnsi="Times New Roman" w:cs="Times New Roman"/>
          <w:sz w:val="24"/>
          <w:szCs w:val="24"/>
        </w:rPr>
      </w:pPr>
      <w:r w:rsidRPr="0035547A">
        <w:rPr>
          <w:rFonts w:ascii="Times New Roman" w:hAnsi="Times New Roman" w:cs="Times New Roman"/>
          <w:sz w:val="24"/>
          <w:szCs w:val="24"/>
        </w:rPr>
        <w:t xml:space="preserve">Отработка позиций рук, ног, корпуса, головы в классическом танце. Отработка </w:t>
      </w:r>
      <w:proofErr w:type="spellStart"/>
      <w:r w:rsidRPr="0035547A">
        <w:rPr>
          <w:rFonts w:ascii="Times New Roman" w:hAnsi="Times New Roman" w:cs="Times New Roman"/>
          <w:sz w:val="24"/>
          <w:szCs w:val="24"/>
        </w:rPr>
        <w:t>эстрадно</w:t>
      </w:r>
      <w:proofErr w:type="spellEnd"/>
      <w:r w:rsidRPr="0035547A">
        <w:rPr>
          <w:rFonts w:ascii="Times New Roman" w:hAnsi="Times New Roman" w:cs="Times New Roman"/>
          <w:sz w:val="24"/>
          <w:szCs w:val="24"/>
        </w:rPr>
        <w:t>-вокального танца. Тренинг современной танцевальной пластики. Отработка исполнительской техники прыжков и вращений.</w:t>
      </w:r>
    </w:p>
    <w:p w:rsidR="0035547A" w:rsidRPr="0035547A" w:rsidRDefault="0035547A" w:rsidP="0035547A">
      <w:pPr>
        <w:jc w:val="both"/>
        <w:rPr>
          <w:rFonts w:ascii="Times New Roman" w:hAnsi="Times New Roman" w:cs="Times New Roman"/>
          <w:sz w:val="24"/>
          <w:szCs w:val="24"/>
        </w:rPr>
      </w:pPr>
      <w:r w:rsidRPr="0035547A">
        <w:rPr>
          <w:rFonts w:ascii="Times New Roman" w:hAnsi="Times New Roman" w:cs="Times New Roman"/>
          <w:sz w:val="24"/>
          <w:szCs w:val="24"/>
        </w:rPr>
        <w:t>Подготовка танцевальных костюмов. Понятие о макияже. Создание сценического макияжа.</w:t>
      </w:r>
    </w:p>
    <w:p w:rsidR="0035547A" w:rsidRPr="0035547A" w:rsidRDefault="0035547A" w:rsidP="0035547A">
      <w:pPr>
        <w:jc w:val="both"/>
        <w:rPr>
          <w:rFonts w:ascii="Times New Roman" w:hAnsi="Times New Roman" w:cs="Times New Roman"/>
          <w:sz w:val="24"/>
          <w:szCs w:val="24"/>
        </w:rPr>
      </w:pPr>
      <w:r w:rsidRPr="0035547A">
        <w:rPr>
          <w:rFonts w:ascii="Times New Roman" w:hAnsi="Times New Roman" w:cs="Times New Roman"/>
          <w:b/>
          <w:i/>
          <w:sz w:val="24"/>
          <w:szCs w:val="24"/>
        </w:rPr>
        <w:t>Практическая работа:</w:t>
      </w:r>
      <w:r w:rsidRPr="0035547A">
        <w:rPr>
          <w:rFonts w:ascii="Times New Roman" w:hAnsi="Times New Roman" w:cs="Times New Roman"/>
          <w:sz w:val="24"/>
          <w:szCs w:val="24"/>
        </w:rPr>
        <w:t xml:space="preserve">  освоение исполнительского мастерства танцора.</w:t>
      </w:r>
    </w:p>
    <w:p w:rsidR="0003371E" w:rsidRDefault="0003371E" w:rsidP="002327C0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05E66" w:rsidRDefault="00205E66" w:rsidP="002327C0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05E66" w:rsidRDefault="00205E66" w:rsidP="002327C0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05E66" w:rsidRDefault="00205E66" w:rsidP="002327C0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05E66" w:rsidRDefault="00205E66" w:rsidP="002327C0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05E66" w:rsidRDefault="00205E66" w:rsidP="002327C0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05E66" w:rsidRDefault="00205E66" w:rsidP="002327C0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05E66" w:rsidRDefault="00205E66" w:rsidP="002327C0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05E66" w:rsidRDefault="00205E66" w:rsidP="002327C0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05E66" w:rsidRPr="0003371E" w:rsidRDefault="00205E66" w:rsidP="002327C0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05E66" w:rsidRPr="002D7CC9" w:rsidRDefault="00205E66" w:rsidP="00205E6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D7CC9">
        <w:rPr>
          <w:rFonts w:ascii="Times New Roman" w:hAnsi="Times New Roman" w:cs="Times New Roman"/>
          <w:b/>
          <w:sz w:val="28"/>
          <w:szCs w:val="28"/>
        </w:rPr>
        <w:t>Учебно-тематическое планирование</w:t>
      </w:r>
    </w:p>
    <w:p w:rsidR="00205E66" w:rsidRPr="00D227E9" w:rsidRDefault="00205E66" w:rsidP="00205E66">
      <w:pPr>
        <w:jc w:val="center"/>
        <w:rPr>
          <w:rFonts w:ascii="Times New Roman" w:hAnsi="Times New Roman" w:cs="Times New Roman"/>
          <w:sz w:val="36"/>
          <w:szCs w:val="36"/>
        </w:rPr>
      </w:pPr>
    </w:p>
    <w:tbl>
      <w:tblPr>
        <w:tblStyle w:val="a7"/>
        <w:tblW w:w="0" w:type="auto"/>
        <w:tblInd w:w="-318" w:type="dxa"/>
        <w:tblLook w:val="04A0" w:firstRow="1" w:lastRow="0" w:firstColumn="1" w:lastColumn="0" w:noHBand="0" w:noVBand="1"/>
      </w:tblPr>
      <w:tblGrid>
        <w:gridCol w:w="3369"/>
        <w:gridCol w:w="1914"/>
        <w:gridCol w:w="1914"/>
        <w:gridCol w:w="1915"/>
      </w:tblGrid>
      <w:tr w:rsidR="00205E66" w:rsidTr="00D317D4">
        <w:tc>
          <w:tcPr>
            <w:tcW w:w="3369" w:type="dxa"/>
            <w:vMerge w:val="restart"/>
          </w:tcPr>
          <w:p w:rsidR="00205E66" w:rsidRPr="00D227E9" w:rsidRDefault="00205E66" w:rsidP="00D317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227E9">
              <w:rPr>
                <w:rFonts w:ascii="Times New Roman" w:hAnsi="Times New Roman" w:cs="Times New Roman"/>
                <w:sz w:val="28"/>
                <w:szCs w:val="28"/>
              </w:rPr>
              <w:t>Раздел</w:t>
            </w:r>
          </w:p>
        </w:tc>
        <w:tc>
          <w:tcPr>
            <w:tcW w:w="5743" w:type="dxa"/>
            <w:gridSpan w:val="3"/>
          </w:tcPr>
          <w:p w:rsidR="00205E66" w:rsidRPr="00D227E9" w:rsidRDefault="00205E66" w:rsidP="00D317D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227E9">
              <w:rPr>
                <w:rFonts w:ascii="Times New Roman" w:hAnsi="Times New Roman" w:cs="Times New Roman"/>
                <w:sz w:val="28"/>
                <w:szCs w:val="28"/>
              </w:rPr>
              <w:t>Количество часов</w:t>
            </w:r>
          </w:p>
        </w:tc>
      </w:tr>
      <w:tr w:rsidR="00205E66" w:rsidTr="00D317D4">
        <w:tc>
          <w:tcPr>
            <w:tcW w:w="3369" w:type="dxa"/>
            <w:vMerge/>
          </w:tcPr>
          <w:p w:rsidR="00205E66" w:rsidRPr="00D227E9" w:rsidRDefault="00205E66" w:rsidP="00D317D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4" w:type="dxa"/>
          </w:tcPr>
          <w:p w:rsidR="00205E66" w:rsidRPr="00D227E9" w:rsidRDefault="00205E66" w:rsidP="00D317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год</w:t>
            </w:r>
          </w:p>
        </w:tc>
        <w:tc>
          <w:tcPr>
            <w:tcW w:w="1914" w:type="dxa"/>
          </w:tcPr>
          <w:p w:rsidR="00205E66" w:rsidRPr="00D227E9" w:rsidRDefault="00205E66" w:rsidP="00D317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год</w:t>
            </w:r>
          </w:p>
        </w:tc>
        <w:tc>
          <w:tcPr>
            <w:tcW w:w="1915" w:type="dxa"/>
          </w:tcPr>
          <w:p w:rsidR="00205E66" w:rsidRPr="00D227E9" w:rsidRDefault="00205E66" w:rsidP="00D317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год</w:t>
            </w:r>
          </w:p>
        </w:tc>
      </w:tr>
      <w:tr w:rsidR="00205E66" w:rsidTr="00D317D4">
        <w:tc>
          <w:tcPr>
            <w:tcW w:w="3369" w:type="dxa"/>
          </w:tcPr>
          <w:p w:rsidR="00205E66" w:rsidRPr="00D227E9" w:rsidRDefault="00205E66" w:rsidP="00D317D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227E9">
              <w:rPr>
                <w:rFonts w:ascii="Times New Roman" w:hAnsi="Times New Roman" w:cs="Times New Roman"/>
                <w:sz w:val="24"/>
                <w:szCs w:val="24"/>
              </w:rPr>
              <w:t>Понятие об основных танцевальных движениях.</w:t>
            </w:r>
          </w:p>
        </w:tc>
        <w:tc>
          <w:tcPr>
            <w:tcW w:w="1914" w:type="dxa"/>
          </w:tcPr>
          <w:p w:rsidR="00205E66" w:rsidRPr="00D227E9" w:rsidRDefault="00205E66" w:rsidP="00D317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914" w:type="dxa"/>
          </w:tcPr>
          <w:p w:rsidR="00205E66" w:rsidRPr="00D227E9" w:rsidRDefault="00205E66" w:rsidP="00D317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915" w:type="dxa"/>
          </w:tcPr>
          <w:p w:rsidR="00205E66" w:rsidRPr="00D227E9" w:rsidRDefault="00205E66" w:rsidP="00D317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205E66" w:rsidTr="00D317D4">
        <w:tc>
          <w:tcPr>
            <w:tcW w:w="3369" w:type="dxa"/>
          </w:tcPr>
          <w:p w:rsidR="00205E66" w:rsidRPr="00D227E9" w:rsidRDefault="00205E66" w:rsidP="00D317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27E9">
              <w:rPr>
                <w:rFonts w:ascii="Times New Roman" w:hAnsi="Times New Roman" w:cs="Times New Roman"/>
                <w:sz w:val="24"/>
                <w:szCs w:val="24"/>
              </w:rPr>
              <w:t>Практическая работа.</w:t>
            </w:r>
          </w:p>
        </w:tc>
        <w:tc>
          <w:tcPr>
            <w:tcW w:w="1914" w:type="dxa"/>
          </w:tcPr>
          <w:p w:rsidR="00205E66" w:rsidRPr="00D227E9" w:rsidRDefault="00205E66" w:rsidP="00D317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1914" w:type="dxa"/>
          </w:tcPr>
          <w:p w:rsidR="00205E66" w:rsidRPr="00D227E9" w:rsidRDefault="00205E66" w:rsidP="00D317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1915" w:type="dxa"/>
          </w:tcPr>
          <w:p w:rsidR="00205E66" w:rsidRPr="00D227E9" w:rsidRDefault="00205E66" w:rsidP="00D317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</w:t>
            </w:r>
          </w:p>
        </w:tc>
      </w:tr>
      <w:tr w:rsidR="00205E66" w:rsidTr="00D317D4">
        <w:tc>
          <w:tcPr>
            <w:tcW w:w="3369" w:type="dxa"/>
          </w:tcPr>
          <w:p w:rsidR="00205E66" w:rsidRPr="00D227E9" w:rsidRDefault="00205E66" w:rsidP="00D317D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227E9">
              <w:rPr>
                <w:rFonts w:ascii="Times New Roman" w:hAnsi="Times New Roman" w:cs="Times New Roman"/>
                <w:sz w:val="24"/>
                <w:szCs w:val="24"/>
              </w:rPr>
              <w:t>Понятие о координации движений, о позиции и положениях рук и ног. Классический танец.</w:t>
            </w:r>
          </w:p>
        </w:tc>
        <w:tc>
          <w:tcPr>
            <w:tcW w:w="1914" w:type="dxa"/>
          </w:tcPr>
          <w:p w:rsidR="00205E66" w:rsidRPr="00D227E9" w:rsidRDefault="00205E66" w:rsidP="00D317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914" w:type="dxa"/>
          </w:tcPr>
          <w:p w:rsidR="00205E66" w:rsidRPr="00D227E9" w:rsidRDefault="00205E66" w:rsidP="00D317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915" w:type="dxa"/>
          </w:tcPr>
          <w:p w:rsidR="00205E66" w:rsidRPr="00D227E9" w:rsidRDefault="00205E66" w:rsidP="00D317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205E66" w:rsidTr="00D317D4">
        <w:tc>
          <w:tcPr>
            <w:tcW w:w="3369" w:type="dxa"/>
          </w:tcPr>
          <w:p w:rsidR="00205E66" w:rsidRPr="00D227E9" w:rsidRDefault="00205E66" w:rsidP="00D317D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27E9">
              <w:rPr>
                <w:rFonts w:ascii="Times New Roman" w:hAnsi="Times New Roman" w:cs="Times New Roman"/>
                <w:sz w:val="24"/>
                <w:szCs w:val="24"/>
              </w:rPr>
              <w:t>Практическая работа.</w:t>
            </w:r>
          </w:p>
        </w:tc>
        <w:tc>
          <w:tcPr>
            <w:tcW w:w="1914" w:type="dxa"/>
          </w:tcPr>
          <w:p w:rsidR="00205E66" w:rsidRPr="00D227E9" w:rsidRDefault="00205E66" w:rsidP="00D317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1914" w:type="dxa"/>
          </w:tcPr>
          <w:p w:rsidR="00205E66" w:rsidRPr="00D227E9" w:rsidRDefault="00205E66" w:rsidP="00D317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1915" w:type="dxa"/>
          </w:tcPr>
          <w:p w:rsidR="00205E66" w:rsidRPr="00D227E9" w:rsidRDefault="00205E66" w:rsidP="00D317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</w:t>
            </w:r>
          </w:p>
        </w:tc>
      </w:tr>
      <w:tr w:rsidR="00205E66" w:rsidTr="00D317D4">
        <w:tc>
          <w:tcPr>
            <w:tcW w:w="3369" w:type="dxa"/>
          </w:tcPr>
          <w:p w:rsidR="00205E66" w:rsidRPr="00D227E9" w:rsidRDefault="00205E66" w:rsidP="00D317D4">
            <w:pPr>
              <w:suppressAutoHyphens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27E9">
              <w:rPr>
                <w:rFonts w:ascii="Times New Roman" w:hAnsi="Times New Roman" w:cs="Times New Roman"/>
                <w:sz w:val="24"/>
                <w:szCs w:val="24"/>
              </w:rPr>
              <w:t>Основы народного танца</w:t>
            </w:r>
          </w:p>
          <w:p w:rsidR="00205E66" w:rsidRPr="00D227E9" w:rsidRDefault="00205E66" w:rsidP="00D317D4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205E66" w:rsidRPr="00D227E9" w:rsidRDefault="00205E66" w:rsidP="00D317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914" w:type="dxa"/>
          </w:tcPr>
          <w:p w:rsidR="00205E66" w:rsidRPr="00D227E9" w:rsidRDefault="00205E66" w:rsidP="00D317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915" w:type="dxa"/>
          </w:tcPr>
          <w:p w:rsidR="00205E66" w:rsidRPr="00D227E9" w:rsidRDefault="00205E66" w:rsidP="00D317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205E66" w:rsidTr="00D317D4">
        <w:tc>
          <w:tcPr>
            <w:tcW w:w="3369" w:type="dxa"/>
          </w:tcPr>
          <w:p w:rsidR="00205E66" w:rsidRPr="00D227E9" w:rsidRDefault="00205E66" w:rsidP="00D317D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27E9">
              <w:rPr>
                <w:rFonts w:ascii="Times New Roman" w:hAnsi="Times New Roman" w:cs="Times New Roman"/>
                <w:sz w:val="24"/>
                <w:szCs w:val="24"/>
              </w:rPr>
              <w:t>Практическая работа.</w:t>
            </w:r>
          </w:p>
        </w:tc>
        <w:tc>
          <w:tcPr>
            <w:tcW w:w="1914" w:type="dxa"/>
          </w:tcPr>
          <w:p w:rsidR="00205E66" w:rsidRPr="00D227E9" w:rsidRDefault="00205E66" w:rsidP="00D317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1914" w:type="dxa"/>
          </w:tcPr>
          <w:p w:rsidR="00205E66" w:rsidRPr="00D227E9" w:rsidRDefault="00205E66" w:rsidP="00D317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1915" w:type="dxa"/>
          </w:tcPr>
          <w:p w:rsidR="00205E66" w:rsidRPr="00D227E9" w:rsidRDefault="00205E66" w:rsidP="00D317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</w:tr>
      <w:tr w:rsidR="00205E66" w:rsidTr="00D317D4">
        <w:tc>
          <w:tcPr>
            <w:tcW w:w="3369" w:type="dxa"/>
          </w:tcPr>
          <w:p w:rsidR="00205E66" w:rsidRPr="00D227E9" w:rsidRDefault="00205E66" w:rsidP="00D317D4">
            <w:pPr>
              <w:suppressAutoHyphens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27E9">
              <w:rPr>
                <w:rFonts w:ascii="Times New Roman" w:hAnsi="Times New Roman" w:cs="Times New Roman"/>
                <w:sz w:val="24"/>
                <w:szCs w:val="24"/>
              </w:rPr>
              <w:t>Танцевальные этюды. Эстрадный танец</w:t>
            </w:r>
          </w:p>
          <w:p w:rsidR="00205E66" w:rsidRPr="00D227E9" w:rsidRDefault="00205E66" w:rsidP="00D317D4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205E66" w:rsidRPr="00D227E9" w:rsidRDefault="00205E66" w:rsidP="00D317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914" w:type="dxa"/>
          </w:tcPr>
          <w:p w:rsidR="00205E66" w:rsidRPr="00D227E9" w:rsidRDefault="00205E66" w:rsidP="00D317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915" w:type="dxa"/>
          </w:tcPr>
          <w:p w:rsidR="00205E66" w:rsidRPr="00D227E9" w:rsidRDefault="00205E66" w:rsidP="00D317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205E66" w:rsidTr="00D317D4">
        <w:tc>
          <w:tcPr>
            <w:tcW w:w="3369" w:type="dxa"/>
          </w:tcPr>
          <w:p w:rsidR="00205E66" w:rsidRPr="00D227E9" w:rsidRDefault="00205E66" w:rsidP="00D317D4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D227E9">
              <w:rPr>
                <w:rFonts w:ascii="Times New Roman" w:hAnsi="Times New Roman" w:cs="Times New Roman"/>
                <w:sz w:val="24"/>
                <w:szCs w:val="24"/>
              </w:rPr>
              <w:t>Постановка танцев. Отработка номеров</w:t>
            </w:r>
          </w:p>
          <w:p w:rsidR="00205E66" w:rsidRPr="00D227E9" w:rsidRDefault="00205E66" w:rsidP="00D317D4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205E66" w:rsidRPr="00D227E9" w:rsidRDefault="00205E66" w:rsidP="00D317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1914" w:type="dxa"/>
          </w:tcPr>
          <w:p w:rsidR="00205E66" w:rsidRPr="00D227E9" w:rsidRDefault="00205E66" w:rsidP="00D317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1915" w:type="dxa"/>
          </w:tcPr>
          <w:p w:rsidR="00205E66" w:rsidRPr="00D227E9" w:rsidRDefault="00205E66" w:rsidP="00D317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</w:tr>
      <w:tr w:rsidR="00205E66" w:rsidTr="00D317D4">
        <w:tc>
          <w:tcPr>
            <w:tcW w:w="3369" w:type="dxa"/>
          </w:tcPr>
          <w:p w:rsidR="00205E66" w:rsidRPr="00D227E9" w:rsidRDefault="00205E66" w:rsidP="00D317D4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ВСЕГО:</w:t>
            </w:r>
          </w:p>
        </w:tc>
        <w:tc>
          <w:tcPr>
            <w:tcW w:w="1914" w:type="dxa"/>
          </w:tcPr>
          <w:p w:rsidR="00205E66" w:rsidRPr="00D227E9" w:rsidRDefault="00205E66" w:rsidP="00D317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144</w:t>
            </w:r>
          </w:p>
        </w:tc>
        <w:tc>
          <w:tcPr>
            <w:tcW w:w="1914" w:type="dxa"/>
          </w:tcPr>
          <w:p w:rsidR="00205E66" w:rsidRPr="00D227E9" w:rsidRDefault="00205E66" w:rsidP="00D317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216</w:t>
            </w:r>
          </w:p>
        </w:tc>
        <w:tc>
          <w:tcPr>
            <w:tcW w:w="1915" w:type="dxa"/>
          </w:tcPr>
          <w:p w:rsidR="00205E66" w:rsidRPr="00D227E9" w:rsidRDefault="00205E66" w:rsidP="00D317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216</w:t>
            </w:r>
          </w:p>
        </w:tc>
      </w:tr>
    </w:tbl>
    <w:p w:rsidR="00205E66" w:rsidRDefault="00205E66" w:rsidP="00205E66"/>
    <w:p w:rsidR="00205E66" w:rsidRDefault="00205E66" w:rsidP="00205E66"/>
    <w:p w:rsidR="00205E66" w:rsidRDefault="00205E66" w:rsidP="00205E66"/>
    <w:p w:rsidR="00205E66" w:rsidRDefault="00205E66" w:rsidP="00205E66"/>
    <w:p w:rsidR="00205E66" w:rsidRDefault="00205E66" w:rsidP="00205E66"/>
    <w:p w:rsidR="00205E66" w:rsidRDefault="00205E66" w:rsidP="00205E66"/>
    <w:p w:rsidR="00205E66" w:rsidRDefault="00205E66" w:rsidP="00205E66"/>
    <w:p w:rsidR="00205E66" w:rsidRDefault="00205E66" w:rsidP="00205E66"/>
    <w:p w:rsidR="00205E66" w:rsidRDefault="00205E66" w:rsidP="00205E66"/>
    <w:p w:rsidR="00205E66" w:rsidRDefault="00205E66" w:rsidP="00205E66"/>
    <w:p w:rsidR="00205E66" w:rsidRDefault="00205E66" w:rsidP="00205E66"/>
    <w:p w:rsidR="00205E66" w:rsidRDefault="00205E66" w:rsidP="00205E66"/>
    <w:p w:rsidR="00205E66" w:rsidRDefault="00205E66" w:rsidP="00205E66"/>
    <w:p w:rsidR="00205E66" w:rsidRDefault="00205E66" w:rsidP="00205E66"/>
    <w:p w:rsidR="00205E66" w:rsidRDefault="00205E66" w:rsidP="00205E66"/>
    <w:p w:rsidR="00205E66" w:rsidRDefault="00205E66" w:rsidP="00205E66"/>
    <w:p w:rsidR="00B3615A" w:rsidRPr="00822FB4" w:rsidRDefault="00B3615A" w:rsidP="00B3615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822FB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Календарно– тематический план</w:t>
      </w:r>
    </w:p>
    <w:p w:rsidR="00B3615A" w:rsidRPr="00822FB4" w:rsidRDefault="00B3615A" w:rsidP="00B3615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822FB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хореографического кружка «Звездочки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1</w:t>
      </w:r>
      <w:r w:rsidRPr="00822FB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</w:p>
    <w:p w:rsidR="00B3615A" w:rsidRPr="00822FB4" w:rsidRDefault="00B3615A" w:rsidP="00B3615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822FB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 часа в неделю (144 часов)</w:t>
      </w:r>
    </w:p>
    <w:p w:rsidR="00B3615A" w:rsidRPr="00822FB4" w:rsidRDefault="00B3615A" w:rsidP="00B3615A">
      <w:pPr>
        <w:shd w:val="clear" w:color="auto" w:fill="FFFFFF"/>
        <w:spacing w:after="0" w:line="240" w:lineRule="auto"/>
        <w:ind w:firstLine="709"/>
        <w:rPr>
          <w:rFonts w:ascii="Calibri" w:eastAsia="Times New Roman" w:hAnsi="Calibri" w:cs="Calibri"/>
          <w:color w:val="000000" w:themeColor="text1"/>
          <w:sz w:val="24"/>
          <w:szCs w:val="24"/>
          <w:lang w:eastAsia="ru-RU"/>
        </w:rPr>
      </w:pPr>
    </w:p>
    <w:tbl>
      <w:tblPr>
        <w:tblW w:w="11247" w:type="dxa"/>
        <w:jc w:val="center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792"/>
        <w:gridCol w:w="6386"/>
        <w:gridCol w:w="1959"/>
        <w:gridCol w:w="2110"/>
      </w:tblGrid>
      <w:tr w:rsidR="00B3615A" w:rsidRPr="00822FB4" w:rsidTr="008D68F8">
        <w:trPr>
          <w:trHeight w:val="945"/>
          <w:jc w:val="center"/>
        </w:trPr>
        <w:tc>
          <w:tcPr>
            <w:tcW w:w="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B3615A" w:rsidRPr="00822FB4" w:rsidRDefault="00B3615A" w:rsidP="008D68F8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2FB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6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B3615A" w:rsidRPr="00822FB4" w:rsidRDefault="00B3615A" w:rsidP="008D68F8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2FB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Тема занятия</w:t>
            </w:r>
          </w:p>
        </w:tc>
        <w:tc>
          <w:tcPr>
            <w:tcW w:w="19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3615A" w:rsidRPr="00822FB4" w:rsidRDefault="00B3615A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Планируемая дата</w:t>
            </w:r>
          </w:p>
        </w:tc>
        <w:tc>
          <w:tcPr>
            <w:tcW w:w="2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15A" w:rsidRPr="00822FB4" w:rsidRDefault="00B3615A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Фактическая дата</w:t>
            </w:r>
          </w:p>
        </w:tc>
      </w:tr>
      <w:tr w:rsidR="00B3615A" w:rsidRPr="00822FB4" w:rsidTr="008D68F8">
        <w:trPr>
          <w:trHeight w:val="150"/>
          <w:jc w:val="center"/>
        </w:trPr>
        <w:tc>
          <w:tcPr>
            <w:tcW w:w="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B3615A" w:rsidRPr="00822FB4" w:rsidRDefault="00B3615A" w:rsidP="008D68F8">
            <w:pPr>
              <w:spacing w:after="0" w:line="240" w:lineRule="auto"/>
              <w:ind w:left="-77" w:right="-13" w:firstLine="168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2FB4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 xml:space="preserve">   1</w:t>
            </w:r>
          </w:p>
        </w:tc>
        <w:tc>
          <w:tcPr>
            <w:tcW w:w="6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B3615A" w:rsidRPr="00822FB4" w:rsidRDefault="00B3615A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2FB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ru-RU"/>
              </w:rPr>
              <w:t>Вводное занятие.</w:t>
            </w:r>
            <w:r w:rsidRPr="00822FB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 Правила техники безопасности, основные требования к посещению танцевального кружка, «Танцевальная Азбука».</w:t>
            </w:r>
          </w:p>
        </w:tc>
        <w:tc>
          <w:tcPr>
            <w:tcW w:w="19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3615A" w:rsidRPr="00822FB4" w:rsidRDefault="00DA0E1B" w:rsidP="00DA0E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21.09.21</w:t>
            </w:r>
          </w:p>
        </w:tc>
        <w:tc>
          <w:tcPr>
            <w:tcW w:w="2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15A" w:rsidRPr="00822FB4" w:rsidRDefault="00B3615A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B3615A" w:rsidRPr="00822FB4" w:rsidTr="008D68F8">
        <w:trPr>
          <w:trHeight w:val="150"/>
          <w:jc w:val="center"/>
        </w:trPr>
        <w:tc>
          <w:tcPr>
            <w:tcW w:w="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B3615A" w:rsidRPr="00822FB4" w:rsidRDefault="00B3615A" w:rsidP="008D68F8">
            <w:pPr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2FB4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B3615A" w:rsidRPr="00822FB4" w:rsidRDefault="00B3615A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2FB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Разучивание простых элементов Ритмики.</w:t>
            </w:r>
          </w:p>
        </w:tc>
        <w:tc>
          <w:tcPr>
            <w:tcW w:w="19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3615A" w:rsidRPr="00822FB4" w:rsidRDefault="00DA0E1B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23.09.21</w:t>
            </w:r>
          </w:p>
        </w:tc>
        <w:tc>
          <w:tcPr>
            <w:tcW w:w="2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15A" w:rsidRPr="00822FB4" w:rsidRDefault="00B3615A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B3615A" w:rsidRPr="00822FB4" w:rsidTr="008D68F8">
        <w:trPr>
          <w:trHeight w:val="150"/>
          <w:jc w:val="center"/>
        </w:trPr>
        <w:tc>
          <w:tcPr>
            <w:tcW w:w="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B3615A" w:rsidRPr="00822FB4" w:rsidRDefault="00B3615A" w:rsidP="008D68F8">
            <w:pPr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2FB4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B3615A" w:rsidRPr="00822FB4" w:rsidRDefault="00B3615A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2FB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Повторение простых </w:t>
            </w:r>
            <w:proofErr w:type="spellStart"/>
            <w:r w:rsidRPr="00822FB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злементов</w:t>
            </w:r>
            <w:proofErr w:type="spellEnd"/>
            <w:r w:rsidRPr="00822FB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Ритмики, пробное выступление.</w:t>
            </w:r>
          </w:p>
        </w:tc>
        <w:tc>
          <w:tcPr>
            <w:tcW w:w="19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3615A" w:rsidRPr="00822FB4" w:rsidRDefault="00DA0E1B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28.09.21</w:t>
            </w:r>
          </w:p>
        </w:tc>
        <w:tc>
          <w:tcPr>
            <w:tcW w:w="2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15A" w:rsidRPr="00822FB4" w:rsidRDefault="00B3615A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B3615A" w:rsidRPr="00822FB4" w:rsidTr="008D68F8">
        <w:trPr>
          <w:trHeight w:val="150"/>
          <w:jc w:val="center"/>
        </w:trPr>
        <w:tc>
          <w:tcPr>
            <w:tcW w:w="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B3615A" w:rsidRPr="00822FB4" w:rsidRDefault="00B3615A" w:rsidP="008D68F8">
            <w:pPr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2FB4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B3615A" w:rsidRPr="00822FB4" w:rsidRDefault="00B3615A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2FB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«Танцевальная Азбука», видео. Ритмика.</w:t>
            </w:r>
          </w:p>
        </w:tc>
        <w:tc>
          <w:tcPr>
            <w:tcW w:w="19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3615A" w:rsidRPr="00822FB4" w:rsidRDefault="00DA0E1B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30.09.21</w:t>
            </w:r>
          </w:p>
        </w:tc>
        <w:tc>
          <w:tcPr>
            <w:tcW w:w="2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15A" w:rsidRPr="00822FB4" w:rsidRDefault="00B3615A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B3615A" w:rsidRPr="00822FB4" w:rsidTr="008D68F8">
        <w:trPr>
          <w:trHeight w:val="150"/>
          <w:jc w:val="center"/>
        </w:trPr>
        <w:tc>
          <w:tcPr>
            <w:tcW w:w="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B3615A" w:rsidRPr="00822FB4" w:rsidRDefault="00B3615A" w:rsidP="008D68F8">
            <w:pPr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2FB4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B3615A" w:rsidRPr="00822FB4" w:rsidRDefault="00B3615A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2FB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Ритмика. Знакомство с танцем ко «Дню учителя», отработка элементов, движений, связок.</w:t>
            </w:r>
          </w:p>
        </w:tc>
        <w:tc>
          <w:tcPr>
            <w:tcW w:w="19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3615A" w:rsidRPr="00822FB4" w:rsidRDefault="00DA0E1B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05.10.21</w:t>
            </w:r>
          </w:p>
        </w:tc>
        <w:tc>
          <w:tcPr>
            <w:tcW w:w="2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15A" w:rsidRPr="00822FB4" w:rsidRDefault="00B3615A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B3615A" w:rsidRPr="00822FB4" w:rsidTr="008D68F8">
        <w:trPr>
          <w:trHeight w:val="150"/>
          <w:jc w:val="center"/>
        </w:trPr>
        <w:tc>
          <w:tcPr>
            <w:tcW w:w="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B3615A" w:rsidRPr="00822FB4" w:rsidRDefault="00B3615A" w:rsidP="008D68F8">
            <w:pPr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2FB4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6-7</w:t>
            </w:r>
          </w:p>
        </w:tc>
        <w:tc>
          <w:tcPr>
            <w:tcW w:w="6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B3615A" w:rsidRPr="00822FB4" w:rsidRDefault="00B3615A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2FB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Ритмика. </w:t>
            </w:r>
            <w:proofErr w:type="spellStart"/>
            <w:r w:rsidRPr="00822FB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Репетиционно</w:t>
            </w:r>
            <w:proofErr w:type="spellEnd"/>
            <w:r w:rsidRPr="00822FB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-постановочная работа ко «Дню учителя».</w:t>
            </w:r>
          </w:p>
        </w:tc>
        <w:tc>
          <w:tcPr>
            <w:tcW w:w="19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3615A" w:rsidRPr="00822FB4" w:rsidRDefault="00DA0E1B" w:rsidP="00DA0E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07.10.21</w:t>
            </w:r>
          </w:p>
        </w:tc>
        <w:tc>
          <w:tcPr>
            <w:tcW w:w="2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15A" w:rsidRPr="00822FB4" w:rsidRDefault="00B3615A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B3615A" w:rsidRPr="00822FB4" w:rsidTr="008D68F8">
        <w:trPr>
          <w:trHeight w:val="150"/>
          <w:jc w:val="center"/>
        </w:trPr>
        <w:tc>
          <w:tcPr>
            <w:tcW w:w="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B3615A" w:rsidRPr="00822FB4" w:rsidRDefault="00B3615A" w:rsidP="008D68F8">
            <w:pPr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2FB4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8-9</w:t>
            </w:r>
          </w:p>
        </w:tc>
        <w:tc>
          <w:tcPr>
            <w:tcW w:w="6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B3615A" w:rsidRPr="00822FB4" w:rsidRDefault="00B3615A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2FB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Ритмика. Отработка всего танца ко «Дню учителя».</w:t>
            </w:r>
          </w:p>
        </w:tc>
        <w:tc>
          <w:tcPr>
            <w:tcW w:w="19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3615A" w:rsidRDefault="00DA0E1B" w:rsidP="00DA0E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12.10.21</w:t>
            </w:r>
          </w:p>
          <w:p w:rsidR="00DA0E1B" w:rsidRPr="00822FB4" w:rsidRDefault="00DA0E1B" w:rsidP="00DA0E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14.10.21</w:t>
            </w:r>
          </w:p>
        </w:tc>
        <w:tc>
          <w:tcPr>
            <w:tcW w:w="2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615A" w:rsidRPr="00822FB4" w:rsidRDefault="00B3615A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DA0E1B" w:rsidRPr="00822FB4" w:rsidTr="008D68F8">
        <w:trPr>
          <w:trHeight w:val="150"/>
          <w:jc w:val="center"/>
        </w:trPr>
        <w:tc>
          <w:tcPr>
            <w:tcW w:w="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0" w:type="dxa"/>
            </w:tcMar>
          </w:tcPr>
          <w:p w:rsidR="00DA0E1B" w:rsidRPr="00822FB4" w:rsidRDefault="00DA0E1B" w:rsidP="008D68F8">
            <w:pPr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2FB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DA0E1B" w:rsidRPr="00822FB4" w:rsidRDefault="00DA0E1B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2FB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Отчетный концерт.</w:t>
            </w:r>
          </w:p>
        </w:tc>
        <w:tc>
          <w:tcPr>
            <w:tcW w:w="19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A0E1B" w:rsidRPr="00822FB4" w:rsidRDefault="00DA0E1B" w:rsidP="00D317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19.10.21</w:t>
            </w:r>
          </w:p>
        </w:tc>
        <w:tc>
          <w:tcPr>
            <w:tcW w:w="2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0E1B" w:rsidRPr="00822FB4" w:rsidRDefault="00DA0E1B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DA0E1B" w:rsidRPr="00822FB4" w:rsidTr="008D68F8">
        <w:trPr>
          <w:trHeight w:val="150"/>
          <w:jc w:val="center"/>
        </w:trPr>
        <w:tc>
          <w:tcPr>
            <w:tcW w:w="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0" w:type="dxa"/>
            </w:tcMar>
          </w:tcPr>
          <w:p w:rsidR="00DA0E1B" w:rsidRPr="00822FB4" w:rsidRDefault="00DA0E1B" w:rsidP="008D68F8">
            <w:pPr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2FB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DA0E1B" w:rsidRPr="00822FB4" w:rsidRDefault="00DA0E1B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2FB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Ритмика. «Танцы народов мира».</w:t>
            </w:r>
          </w:p>
        </w:tc>
        <w:tc>
          <w:tcPr>
            <w:tcW w:w="19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A0E1B" w:rsidRPr="00822FB4" w:rsidRDefault="00DA0E1B" w:rsidP="00D317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21.10.21</w:t>
            </w:r>
          </w:p>
        </w:tc>
        <w:tc>
          <w:tcPr>
            <w:tcW w:w="2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0E1B" w:rsidRPr="00822FB4" w:rsidRDefault="00DA0E1B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DA0E1B" w:rsidRPr="00822FB4" w:rsidTr="008D68F8">
        <w:trPr>
          <w:trHeight w:val="150"/>
          <w:jc w:val="center"/>
        </w:trPr>
        <w:tc>
          <w:tcPr>
            <w:tcW w:w="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0" w:type="dxa"/>
            </w:tcMar>
          </w:tcPr>
          <w:p w:rsidR="00DA0E1B" w:rsidRPr="00822FB4" w:rsidRDefault="00DA0E1B" w:rsidP="008D68F8">
            <w:pPr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2FB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6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DA0E1B" w:rsidRPr="00822FB4" w:rsidRDefault="00DA0E1B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2FB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Ритмика. Разучивание простейших элементов вальса.</w:t>
            </w:r>
          </w:p>
        </w:tc>
        <w:tc>
          <w:tcPr>
            <w:tcW w:w="19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A0E1B" w:rsidRPr="00822FB4" w:rsidRDefault="00DA0E1B" w:rsidP="00D317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26.10.21</w:t>
            </w:r>
          </w:p>
        </w:tc>
        <w:tc>
          <w:tcPr>
            <w:tcW w:w="2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0E1B" w:rsidRPr="00822FB4" w:rsidRDefault="00DA0E1B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DA0E1B" w:rsidRPr="00822FB4" w:rsidTr="008D68F8">
        <w:trPr>
          <w:trHeight w:val="150"/>
          <w:jc w:val="center"/>
        </w:trPr>
        <w:tc>
          <w:tcPr>
            <w:tcW w:w="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0" w:type="dxa"/>
            </w:tcMar>
          </w:tcPr>
          <w:p w:rsidR="00DA0E1B" w:rsidRPr="00822FB4" w:rsidRDefault="00DA0E1B" w:rsidP="008D68F8">
            <w:pPr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2FB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6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DA0E1B" w:rsidRPr="00822FB4" w:rsidRDefault="00DA0E1B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2FB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Повторение простейших элементов вальса, пробное выступление.</w:t>
            </w:r>
          </w:p>
        </w:tc>
        <w:tc>
          <w:tcPr>
            <w:tcW w:w="19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A0E1B" w:rsidRPr="00822FB4" w:rsidRDefault="00DA0E1B" w:rsidP="00D317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28.10.21</w:t>
            </w:r>
          </w:p>
        </w:tc>
        <w:tc>
          <w:tcPr>
            <w:tcW w:w="2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0E1B" w:rsidRPr="00822FB4" w:rsidRDefault="00DA0E1B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DA0E1B" w:rsidRPr="00822FB4" w:rsidTr="008D68F8">
        <w:trPr>
          <w:trHeight w:val="150"/>
          <w:jc w:val="center"/>
        </w:trPr>
        <w:tc>
          <w:tcPr>
            <w:tcW w:w="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0" w:type="dxa"/>
            </w:tcMar>
          </w:tcPr>
          <w:p w:rsidR="00DA0E1B" w:rsidRPr="00822FB4" w:rsidRDefault="00DA0E1B" w:rsidP="008D68F8">
            <w:pPr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2FB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6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DA0E1B" w:rsidRPr="00822FB4" w:rsidRDefault="00DA0E1B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2FB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Ритмика. Разучивание простейших движений </w:t>
            </w:r>
            <w:proofErr w:type="spellStart"/>
            <w:r w:rsidRPr="00822FB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латины</w:t>
            </w:r>
            <w:proofErr w:type="spellEnd"/>
            <w:r w:rsidRPr="00822FB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. </w:t>
            </w:r>
          </w:p>
        </w:tc>
        <w:tc>
          <w:tcPr>
            <w:tcW w:w="19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A0E1B" w:rsidRPr="00822FB4" w:rsidRDefault="00DA0E1B" w:rsidP="00D317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09.11.21</w:t>
            </w:r>
          </w:p>
        </w:tc>
        <w:tc>
          <w:tcPr>
            <w:tcW w:w="2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0E1B" w:rsidRPr="00822FB4" w:rsidRDefault="00DA0E1B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DA0E1B" w:rsidRPr="00822FB4" w:rsidTr="008D68F8">
        <w:trPr>
          <w:trHeight w:val="150"/>
          <w:jc w:val="center"/>
        </w:trPr>
        <w:tc>
          <w:tcPr>
            <w:tcW w:w="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0" w:type="dxa"/>
            </w:tcMar>
          </w:tcPr>
          <w:p w:rsidR="00DA0E1B" w:rsidRPr="00822FB4" w:rsidRDefault="00DA0E1B" w:rsidP="008D68F8">
            <w:pPr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2FB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6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0" w:type="dxa"/>
            </w:tcMar>
          </w:tcPr>
          <w:p w:rsidR="00DA0E1B" w:rsidRPr="00822FB4" w:rsidRDefault="00DA0E1B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2FB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Повторение простейших движений </w:t>
            </w:r>
            <w:proofErr w:type="spellStart"/>
            <w:r w:rsidRPr="00822FB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латины</w:t>
            </w:r>
            <w:proofErr w:type="spellEnd"/>
            <w:r w:rsidRPr="00822FB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, пробное выступление.</w:t>
            </w:r>
          </w:p>
        </w:tc>
        <w:tc>
          <w:tcPr>
            <w:tcW w:w="19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A0E1B" w:rsidRPr="00822FB4" w:rsidRDefault="00DA0E1B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11.11.21</w:t>
            </w:r>
          </w:p>
        </w:tc>
        <w:tc>
          <w:tcPr>
            <w:tcW w:w="2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0E1B" w:rsidRPr="00822FB4" w:rsidRDefault="00DA0E1B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DA0E1B" w:rsidRPr="00822FB4" w:rsidTr="008D68F8">
        <w:trPr>
          <w:trHeight w:val="150"/>
          <w:jc w:val="center"/>
        </w:trPr>
        <w:tc>
          <w:tcPr>
            <w:tcW w:w="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0" w:type="dxa"/>
            </w:tcMar>
          </w:tcPr>
          <w:p w:rsidR="00DA0E1B" w:rsidRPr="00822FB4" w:rsidRDefault="00DA0E1B" w:rsidP="008D68F8">
            <w:pPr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2FB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16</w:t>
            </w:r>
          </w:p>
        </w:tc>
        <w:tc>
          <w:tcPr>
            <w:tcW w:w="6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DA0E1B" w:rsidRPr="00822FB4" w:rsidRDefault="00DA0E1B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2FB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Ритмика. Разучивание простейших движений клубного танца.</w:t>
            </w:r>
          </w:p>
        </w:tc>
        <w:tc>
          <w:tcPr>
            <w:tcW w:w="19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A0E1B" w:rsidRPr="00822FB4" w:rsidRDefault="00DA0E1B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16.11.21</w:t>
            </w:r>
          </w:p>
        </w:tc>
        <w:tc>
          <w:tcPr>
            <w:tcW w:w="2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0E1B" w:rsidRPr="00822FB4" w:rsidRDefault="00DA0E1B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DA0E1B" w:rsidRPr="00822FB4" w:rsidTr="008D68F8">
        <w:trPr>
          <w:trHeight w:val="150"/>
          <w:jc w:val="center"/>
        </w:trPr>
        <w:tc>
          <w:tcPr>
            <w:tcW w:w="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0" w:type="dxa"/>
            </w:tcMar>
          </w:tcPr>
          <w:p w:rsidR="00DA0E1B" w:rsidRPr="00822FB4" w:rsidRDefault="00DA0E1B" w:rsidP="008D68F8">
            <w:pPr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2FB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17-18</w:t>
            </w:r>
          </w:p>
        </w:tc>
        <w:tc>
          <w:tcPr>
            <w:tcW w:w="6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DA0E1B" w:rsidRPr="00822FB4" w:rsidRDefault="00DA0E1B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2FB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Повторение простейших движений клубного танца, пробное выступление.</w:t>
            </w:r>
          </w:p>
        </w:tc>
        <w:tc>
          <w:tcPr>
            <w:tcW w:w="19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A0E1B" w:rsidRDefault="00DA0E1B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18.11.21</w:t>
            </w:r>
          </w:p>
          <w:p w:rsidR="00DA0E1B" w:rsidRPr="00822FB4" w:rsidRDefault="00DA0E1B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23.11.21</w:t>
            </w:r>
          </w:p>
        </w:tc>
        <w:tc>
          <w:tcPr>
            <w:tcW w:w="2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0E1B" w:rsidRPr="00822FB4" w:rsidRDefault="00DA0E1B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DA0E1B" w:rsidRPr="00822FB4" w:rsidTr="008D68F8">
        <w:trPr>
          <w:trHeight w:val="150"/>
          <w:jc w:val="center"/>
        </w:trPr>
        <w:tc>
          <w:tcPr>
            <w:tcW w:w="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0" w:type="dxa"/>
            </w:tcMar>
          </w:tcPr>
          <w:p w:rsidR="00DA0E1B" w:rsidRPr="00822FB4" w:rsidRDefault="00DA0E1B" w:rsidP="008D68F8">
            <w:pPr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2FB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6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DA0E1B" w:rsidRPr="00822FB4" w:rsidRDefault="00DA0E1B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2FB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Ритмика. Разучивание простейших движений русского-народного танца.</w:t>
            </w:r>
          </w:p>
        </w:tc>
        <w:tc>
          <w:tcPr>
            <w:tcW w:w="19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A0E1B" w:rsidRPr="00822FB4" w:rsidRDefault="00DA0E1B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25.11.21</w:t>
            </w:r>
          </w:p>
        </w:tc>
        <w:tc>
          <w:tcPr>
            <w:tcW w:w="2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0E1B" w:rsidRPr="00822FB4" w:rsidRDefault="00DA0E1B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DA0E1B" w:rsidRPr="00822FB4" w:rsidTr="008D68F8">
        <w:trPr>
          <w:trHeight w:val="150"/>
          <w:jc w:val="center"/>
        </w:trPr>
        <w:tc>
          <w:tcPr>
            <w:tcW w:w="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0" w:type="dxa"/>
            </w:tcMar>
          </w:tcPr>
          <w:p w:rsidR="00DA0E1B" w:rsidRPr="00822FB4" w:rsidRDefault="00DA0E1B" w:rsidP="008D68F8">
            <w:pPr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2FB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20-21</w:t>
            </w:r>
          </w:p>
        </w:tc>
        <w:tc>
          <w:tcPr>
            <w:tcW w:w="6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DA0E1B" w:rsidRPr="00822FB4" w:rsidRDefault="00DA0E1B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2FB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Повторение простейших движений русского-народного танца, пробное выступление.</w:t>
            </w:r>
          </w:p>
        </w:tc>
        <w:tc>
          <w:tcPr>
            <w:tcW w:w="19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A0E1B" w:rsidRDefault="00DA0E1B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30.11.21</w:t>
            </w:r>
          </w:p>
          <w:p w:rsidR="00DA0E1B" w:rsidRPr="00822FB4" w:rsidRDefault="00DA0E1B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02.12.21</w:t>
            </w:r>
          </w:p>
        </w:tc>
        <w:tc>
          <w:tcPr>
            <w:tcW w:w="2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0E1B" w:rsidRPr="00822FB4" w:rsidRDefault="00DA0E1B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DA0E1B" w:rsidRPr="00822FB4" w:rsidTr="008D68F8">
        <w:trPr>
          <w:trHeight w:val="150"/>
          <w:jc w:val="center"/>
        </w:trPr>
        <w:tc>
          <w:tcPr>
            <w:tcW w:w="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0" w:type="dxa"/>
            </w:tcMar>
          </w:tcPr>
          <w:p w:rsidR="00DA0E1B" w:rsidRPr="00822FB4" w:rsidRDefault="00DA0E1B" w:rsidP="008D68F8">
            <w:pPr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2FB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6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DA0E1B" w:rsidRPr="00822FB4" w:rsidRDefault="00DA0E1B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2FB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Ритмика. Урок «</w:t>
            </w:r>
            <w:proofErr w:type="spellStart"/>
            <w:r w:rsidRPr="00822FB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Микс</w:t>
            </w:r>
            <w:proofErr w:type="spellEnd"/>
            <w:r w:rsidRPr="00822FB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» (нарезка разных жанров музыки).</w:t>
            </w:r>
          </w:p>
        </w:tc>
        <w:tc>
          <w:tcPr>
            <w:tcW w:w="19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A0E1B" w:rsidRPr="00822FB4" w:rsidRDefault="00DA0E1B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07.12.21.</w:t>
            </w:r>
          </w:p>
        </w:tc>
        <w:tc>
          <w:tcPr>
            <w:tcW w:w="2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0E1B" w:rsidRPr="00822FB4" w:rsidRDefault="00DA0E1B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DA0E1B" w:rsidRPr="00822FB4" w:rsidTr="008D68F8">
        <w:trPr>
          <w:trHeight w:val="150"/>
          <w:jc w:val="center"/>
        </w:trPr>
        <w:tc>
          <w:tcPr>
            <w:tcW w:w="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0" w:type="dxa"/>
            </w:tcMar>
          </w:tcPr>
          <w:p w:rsidR="00DA0E1B" w:rsidRPr="00822FB4" w:rsidRDefault="00DA0E1B" w:rsidP="008D68F8">
            <w:pPr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2FB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6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DA0E1B" w:rsidRPr="00822FB4" w:rsidRDefault="00DA0E1B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2FB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«Танцевальная Азбука», видео. Ритмика.</w:t>
            </w:r>
          </w:p>
        </w:tc>
        <w:tc>
          <w:tcPr>
            <w:tcW w:w="19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A0E1B" w:rsidRPr="00822FB4" w:rsidRDefault="00DA0E1B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09.12.21</w:t>
            </w:r>
          </w:p>
        </w:tc>
        <w:tc>
          <w:tcPr>
            <w:tcW w:w="2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0E1B" w:rsidRPr="00822FB4" w:rsidRDefault="00DA0E1B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DA0E1B" w:rsidRPr="00822FB4" w:rsidTr="008D68F8">
        <w:trPr>
          <w:trHeight w:val="150"/>
          <w:jc w:val="center"/>
        </w:trPr>
        <w:tc>
          <w:tcPr>
            <w:tcW w:w="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0" w:type="dxa"/>
            </w:tcMar>
          </w:tcPr>
          <w:p w:rsidR="00DA0E1B" w:rsidRPr="00822FB4" w:rsidRDefault="00DA0E1B" w:rsidP="008D68F8">
            <w:pPr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2FB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6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0" w:type="dxa"/>
            </w:tcMar>
          </w:tcPr>
          <w:p w:rsidR="00DA0E1B" w:rsidRPr="00822FB4" w:rsidRDefault="00DA0E1B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2FB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Создание собственных танцевальных элементов. Урок «Импровизации».</w:t>
            </w:r>
          </w:p>
        </w:tc>
        <w:tc>
          <w:tcPr>
            <w:tcW w:w="19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A0E1B" w:rsidRPr="00822FB4" w:rsidRDefault="00DA0E1B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14.12.21</w:t>
            </w:r>
          </w:p>
        </w:tc>
        <w:tc>
          <w:tcPr>
            <w:tcW w:w="2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0E1B" w:rsidRPr="00822FB4" w:rsidRDefault="00DA0E1B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DA0E1B" w:rsidRPr="00822FB4" w:rsidTr="008D68F8">
        <w:trPr>
          <w:trHeight w:val="180"/>
          <w:jc w:val="center"/>
        </w:trPr>
        <w:tc>
          <w:tcPr>
            <w:tcW w:w="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0" w:type="dxa"/>
            </w:tcMar>
          </w:tcPr>
          <w:p w:rsidR="00DA0E1B" w:rsidRPr="00822FB4" w:rsidRDefault="00DA0E1B" w:rsidP="008D68F8">
            <w:pPr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2FB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25-26</w:t>
            </w:r>
          </w:p>
        </w:tc>
        <w:tc>
          <w:tcPr>
            <w:tcW w:w="6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DA0E1B" w:rsidRPr="00822FB4" w:rsidRDefault="00DA0E1B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2FB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Ритмика. Знакомство с танцем к «Новому году», отработка элементов, движений, связок.</w:t>
            </w:r>
          </w:p>
        </w:tc>
        <w:tc>
          <w:tcPr>
            <w:tcW w:w="19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A0E1B" w:rsidRDefault="00DA0E1B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16.12.21</w:t>
            </w:r>
          </w:p>
          <w:p w:rsidR="00DA0E1B" w:rsidRPr="00822FB4" w:rsidRDefault="00DA0E1B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21.12.21</w:t>
            </w:r>
          </w:p>
        </w:tc>
        <w:tc>
          <w:tcPr>
            <w:tcW w:w="2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0E1B" w:rsidRPr="00822FB4" w:rsidRDefault="00DA0E1B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DA0E1B" w:rsidRPr="00822FB4" w:rsidTr="008D68F8">
        <w:trPr>
          <w:trHeight w:val="150"/>
          <w:jc w:val="center"/>
        </w:trPr>
        <w:tc>
          <w:tcPr>
            <w:tcW w:w="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0" w:type="dxa"/>
            </w:tcMar>
          </w:tcPr>
          <w:p w:rsidR="00DA0E1B" w:rsidRPr="00822FB4" w:rsidRDefault="00DA0E1B" w:rsidP="008D68F8">
            <w:pPr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2FB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6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DA0E1B" w:rsidRPr="00822FB4" w:rsidRDefault="00DA0E1B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2FB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Ритмика. </w:t>
            </w:r>
            <w:proofErr w:type="spellStart"/>
            <w:r w:rsidRPr="00822FB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Репетиционно</w:t>
            </w:r>
            <w:proofErr w:type="spellEnd"/>
            <w:r w:rsidRPr="00822FB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- постановочная работа к «Новому году».</w:t>
            </w:r>
          </w:p>
        </w:tc>
        <w:tc>
          <w:tcPr>
            <w:tcW w:w="19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A0E1B" w:rsidRPr="00822FB4" w:rsidRDefault="00DA0E1B" w:rsidP="00D317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23.12.21</w:t>
            </w:r>
          </w:p>
        </w:tc>
        <w:tc>
          <w:tcPr>
            <w:tcW w:w="2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0E1B" w:rsidRPr="00822FB4" w:rsidRDefault="00DA0E1B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DA0E1B" w:rsidRPr="00822FB4" w:rsidTr="008D68F8">
        <w:trPr>
          <w:trHeight w:val="150"/>
          <w:jc w:val="center"/>
        </w:trPr>
        <w:tc>
          <w:tcPr>
            <w:tcW w:w="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0" w:type="dxa"/>
            </w:tcMar>
          </w:tcPr>
          <w:p w:rsidR="00DA0E1B" w:rsidRPr="00822FB4" w:rsidRDefault="00DA0E1B" w:rsidP="008D68F8">
            <w:pPr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2FB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6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DA0E1B" w:rsidRPr="00822FB4" w:rsidRDefault="00DA0E1B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2FB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Отчетный концерт.</w:t>
            </w:r>
          </w:p>
        </w:tc>
        <w:tc>
          <w:tcPr>
            <w:tcW w:w="19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A0E1B" w:rsidRPr="00822FB4" w:rsidRDefault="00DA0E1B" w:rsidP="00D317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28.12.21</w:t>
            </w:r>
          </w:p>
        </w:tc>
        <w:tc>
          <w:tcPr>
            <w:tcW w:w="2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0E1B" w:rsidRPr="00822FB4" w:rsidRDefault="00DA0E1B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DA0E1B" w:rsidRPr="00822FB4" w:rsidTr="008D68F8">
        <w:trPr>
          <w:trHeight w:val="150"/>
          <w:jc w:val="center"/>
        </w:trPr>
        <w:tc>
          <w:tcPr>
            <w:tcW w:w="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0" w:type="dxa"/>
            </w:tcMar>
          </w:tcPr>
          <w:p w:rsidR="00DA0E1B" w:rsidRPr="00822FB4" w:rsidRDefault="00DA0E1B" w:rsidP="008D68F8">
            <w:pPr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2FB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6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DA0E1B" w:rsidRPr="00822FB4" w:rsidRDefault="00DA0E1B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2FB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Беседа «Великие хореографы и танцоры», просмотр видео. Ритмика.</w:t>
            </w:r>
          </w:p>
        </w:tc>
        <w:tc>
          <w:tcPr>
            <w:tcW w:w="19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A0E1B" w:rsidRPr="00822FB4" w:rsidRDefault="00D317D4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13.01.22</w:t>
            </w:r>
          </w:p>
        </w:tc>
        <w:tc>
          <w:tcPr>
            <w:tcW w:w="2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0E1B" w:rsidRPr="00822FB4" w:rsidRDefault="00DA0E1B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DA0E1B" w:rsidRPr="00822FB4" w:rsidTr="008D68F8">
        <w:trPr>
          <w:trHeight w:val="150"/>
          <w:jc w:val="center"/>
        </w:trPr>
        <w:tc>
          <w:tcPr>
            <w:tcW w:w="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0" w:type="dxa"/>
            </w:tcMar>
          </w:tcPr>
          <w:p w:rsidR="00DA0E1B" w:rsidRPr="00822FB4" w:rsidRDefault="00DA0E1B" w:rsidP="008D68F8">
            <w:pPr>
              <w:spacing w:after="0" w:line="240" w:lineRule="auto"/>
              <w:ind w:right="-13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2FB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30-31</w:t>
            </w:r>
          </w:p>
        </w:tc>
        <w:tc>
          <w:tcPr>
            <w:tcW w:w="6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DA0E1B" w:rsidRPr="00822FB4" w:rsidRDefault="00DA0E1B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2FB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Ритмика. Знакомство с танцем к 14 февраля, отработка элементов, движений, связок.</w:t>
            </w:r>
          </w:p>
        </w:tc>
        <w:tc>
          <w:tcPr>
            <w:tcW w:w="19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A0E1B" w:rsidRDefault="00D317D4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18.01.22</w:t>
            </w:r>
          </w:p>
          <w:p w:rsidR="00D317D4" w:rsidRPr="00822FB4" w:rsidRDefault="00D317D4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20.01.22</w:t>
            </w:r>
          </w:p>
        </w:tc>
        <w:tc>
          <w:tcPr>
            <w:tcW w:w="2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0E1B" w:rsidRPr="00822FB4" w:rsidRDefault="00DA0E1B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DA0E1B" w:rsidRPr="00822FB4" w:rsidTr="008D68F8">
        <w:trPr>
          <w:trHeight w:val="150"/>
          <w:jc w:val="center"/>
        </w:trPr>
        <w:tc>
          <w:tcPr>
            <w:tcW w:w="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0" w:type="dxa"/>
            </w:tcMar>
          </w:tcPr>
          <w:p w:rsidR="00DA0E1B" w:rsidRPr="00822FB4" w:rsidRDefault="00DA0E1B" w:rsidP="008D68F8">
            <w:pPr>
              <w:spacing w:after="0" w:line="240" w:lineRule="auto"/>
              <w:ind w:right="-13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2FB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32-33</w:t>
            </w:r>
          </w:p>
        </w:tc>
        <w:tc>
          <w:tcPr>
            <w:tcW w:w="6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DA0E1B" w:rsidRPr="00822FB4" w:rsidRDefault="00DA0E1B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2FB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Ритмика. </w:t>
            </w:r>
            <w:proofErr w:type="spellStart"/>
            <w:r w:rsidRPr="00822FB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Репетиционно</w:t>
            </w:r>
            <w:proofErr w:type="spellEnd"/>
            <w:r w:rsidRPr="00822FB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- постановочная работа к 14 февраля.</w:t>
            </w:r>
          </w:p>
        </w:tc>
        <w:tc>
          <w:tcPr>
            <w:tcW w:w="19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A0E1B" w:rsidRDefault="00D317D4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25.01.22</w:t>
            </w:r>
          </w:p>
          <w:p w:rsidR="00D317D4" w:rsidRPr="00822FB4" w:rsidRDefault="00D317D4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27.01.22</w:t>
            </w:r>
          </w:p>
        </w:tc>
        <w:tc>
          <w:tcPr>
            <w:tcW w:w="2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0E1B" w:rsidRPr="00822FB4" w:rsidRDefault="00DA0E1B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DA0E1B" w:rsidRPr="00822FB4" w:rsidTr="008D68F8">
        <w:trPr>
          <w:trHeight w:val="150"/>
          <w:jc w:val="center"/>
        </w:trPr>
        <w:tc>
          <w:tcPr>
            <w:tcW w:w="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0" w:type="dxa"/>
            </w:tcMar>
          </w:tcPr>
          <w:p w:rsidR="00DA0E1B" w:rsidRPr="00822FB4" w:rsidRDefault="00DA0E1B" w:rsidP="008D68F8">
            <w:pPr>
              <w:spacing w:after="0" w:line="240" w:lineRule="auto"/>
              <w:ind w:right="-13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2FB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34-36</w:t>
            </w:r>
          </w:p>
        </w:tc>
        <w:tc>
          <w:tcPr>
            <w:tcW w:w="6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DA0E1B" w:rsidRPr="00822FB4" w:rsidRDefault="00DA0E1B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2FB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Ритмика. Отработка всего танца к 14 февраля.</w:t>
            </w:r>
          </w:p>
        </w:tc>
        <w:tc>
          <w:tcPr>
            <w:tcW w:w="19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A0E1B" w:rsidRDefault="00D317D4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01.02.22</w:t>
            </w:r>
          </w:p>
          <w:p w:rsidR="00D317D4" w:rsidRPr="00822FB4" w:rsidRDefault="00D317D4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03.02.22</w:t>
            </w:r>
          </w:p>
        </w:tc>
        <w:tc>
          <w:tcPr>
            <w:tcW w:w="2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0E1B" w:rsidRPr="00822FB4" w:rsidRDefault="00DA0E1B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DA0E1B" w:rsidRPr="00822FB4" w:rsidTr="008D68F8">
        <w:trPr>
          <w:trHeight w:val="150"/>
          <w:jc w:val="center"/>
        </w:trPr>
        <w:tc>
          <w:tcPr>
            <w:tcW w:w="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0" w:type="dxa"/>
            </w:tcMar>
          </w:tcPr>
          <w:p w:rsidR="00DA0E1B" w:rsidRPr="00822FB4" w:rsidRDefault="00DA0E1B" w:rsidP="008D68F8">
            <w:pPr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2FB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6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DA0E1B" w:rsidRPr="00822FB4" w:rsidRDefault="00DA0E1B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2FB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Отчетный концерт.</w:t>
            </w:r>
          </w:p>
        </w:tc>
        <w:tc>
          <w:tcPr>
            <w:tcW w:w="19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A0E1B" w:rsidRPr="00822FB4" w:rsidRDefault="00D317D4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10.02.22</w:t>
            </w:r>
          </w:p>
        </w:tc>
        <w:tc>
          <w:tcPr>
            <w:tcW w:w="2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0E1B" w:rsidRPr="00822FB4" w:rsidRDefault="00DA0E1B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DA0E1B" w:rsidRPr="00822FB4" w:rsidTr="008D68F8">
        <w:trPr>
          <w:trHeight w:val="150"/>
          <w:jc w:val="center"/>
        </w:trPr>
        <w:tc>
          <w:tcPr>
            <w:tcW w:w="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0" w:type="dxa"/>
            </w:tcMar>
          </w:tcPr>
          <w:p w:rsidR="00DA0E1B" w:rsidRPr="00822FB4" w:rsidRDefault="00DA0E1B" w:rsidP="008D68F8">
            <w:pPr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2FB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6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0" w:type="dxa"/>
            </w:tcMar>
          </w:tcPr>
          <w:p w:rsidR="00DA0E1B" w:rsidRPr="00822FB4" w:rsidRDefault="00DA0E1B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2FB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Ритмика. Знакомство с танцем к «23 февраля», отработка элементов, движений, связок.</w:t>
            </w:r>
          </w:p>
        </w:tc>
        <w:tc>
          <w:tcPr>
            <w:tcW w:w="19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317D4" w:rsidRDefault="00D317D4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08.02.22</w:t>
            </w:r>
          </w:p>
          <w:p w:rsidR="00DA0E1B" w:rsidRPr="00822FB4" w:rsidRDefault="00DA0E1B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0E1B" w:rsidRPr="00822FB4" w:rsidRDefault="00DA0E1B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DA0E1B" w:rsidRPr="00822FB4" w:rsidTr="008D68F8">
        <w:trPr>
          <w:trHeight w:val="150"/>
          <w:jc w:val="center"/>
        </w:trPr>
        <w:tc>
          <w:tcPr>
            <w:tcW w:w="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0" w:type="dxa"/>
            </w:tcMar>
          </w:tcPr>
          <w:p w:rsidR="00DA0E1B" w:rsidRPr="00822FB4" w:rsidRDefault="00DA0E1B" w:rsidP="008D68F8">
            <w:pPr>
              <w:spacing w:after="0" w:line="240" w:lineRule="auto"/>
              <w:ind w:right="-13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2FB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40-41</w:t>
            </w:r>
          </w:p>
        </w:tc>
        <w:tc>
          <w:tcPr>
            <w:tcW w:w="6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DA0E1B" w:rsidRPr="00822FB4" w:rsidRDefault="00DA0E1B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2FB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Ритмика. </w:t>
            </w:r>
            <w:proofErr w:type="spellStart"/>
            <w:r w:rsidRPr="00822FB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Репетиционно</w:t>
            </w:r>
            <w:proofErr w:type="spellEnd"/>
            <w:r w:rsidRPr="00822FB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- постановочная работа к «23 февраля».</w:t>
            </w:r>
          </w:p>
        </w:tc>
        <w:tc>
          <w:tcPr>
            <w:tcW w:w="19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317D4" w:rsidRDefault="00D317D4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15.02.22</w:t>
            </w:r>
          </w:p>
          <w:p w:rsidR="00DA0E1B" w:rsidRPr="00822FB4" w:rsidRDefault="00D317D4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17.02.22</w:t>
            </w:r>
          </w:p>
        </w:tc>
        <w:tc>
          <w:tcPr>
            <w:tcW w:w="2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0E1B" w:rsidRPr="00822FB4" w:rsidRDefault="00DA0E1B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DA0E1B" w:rsidRPr="00822FB4" w:rsidTr="008D68F8">
        <w:trPr>
          <w:trHeight w:val="150"/>
          <w:jc w:val="center"/>
        </w:trPr>
        <w:tc>
          <w:tcPr>
            <w:tcW w:w="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0" w:type="dxa"/>
            </w:tcMar>
          </w:tcPr>
          <w:p w:rsidR="00DA0E1B" w:rsidRPr="00822FB4" w:rsidRDefault="00DA0E1B" w:rsidP="008D68F8">
            <w:pPr>
              <w:spacing w:after="0" w:line="240" w:lineRule="auto"/>
              <w:ind w:right="-13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2FB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42-43</w:t>
            </w:r>
          </w:p>
        </w:tc>
        <w:tc>
          <w:tcPr>
            <w:tcW w:w="6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0" w:type="dxa"/>
            </w:tcMar>
            <w:hideMark/>
          </w:tcPr>
          <w:p w:rsidR="00DA0E1B" w:rsidRPr="00822FB4" w:rsidRDefault="00DA0E1B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2FB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Ритмика. Отработка всего танца к «23 февраля».</w:t>
            </w:r>
          </w:p>
        </w:tc>
        <w:tc>
          <w:tcPr>
            <w:tcW w:w="19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A0E1B" w:rsidRDefault="00D317D4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22.02.22</w:t>
            </w:r>
          </w:p>
          <w:p w:rsidR="00D317D4" w:rsidRPr="00822FB4" w:rsidRDefault="00D317D4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24.02.22</w:t>
            </w:r>
          </w:p>
        </w:tc>
        <w:tc>
          <w:tcPr>
            <w:tcW w:w="2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0E1B" w:rsidRPr="00822FB4" w:rsidRDefault="00DA0E1B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D317D4" w:rsidRPr="00822FB4" w:rsidTr="00D317D4">
        <w:trPr>
          <w:trHeight w:val="150"/>
          <w:jc w:val="center"/>
        </w:trPr>
        <w:tc>
          <w:tcPr>
            <w:tcW w:w="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0" w:type="dxa"/>
            </w:tcMar>
          </w:tcPr>
          <w:p w:rsidR="00D317D4" w:rsidRPr="00822FB4" w:rsidRDefault="00D317D4" w:rsidP="008D68F8">
            <w:pPr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2FB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6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0" w:type="dxa"/>
            </w:tcMar>
          </w:tcPr>
          <w:p w:rsidR="00D317D4" w:rsidRPr="00822FB4" w:rsidRDefault="00D317D4" w:rsidP="00D317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2FB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Ритмика. Знакомство с танцем к «8 марта», отработка элементов, движений, связок.</w:t>
            </w:r>
          </w:p>
        </w:tc>
        <w:tc>
          <w:tcPr>
            <w:tcW w:w="19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317D4" w:rsidRPr="00822FB4" w:rsidRDefault="000E1DD5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01.03.22</w:t>
            </w:r>
          </w:p>
        </w:tc>
        <w:tc>
          <w:tcPr>
            <w:tcW w:w="2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17D4" w:rsidRPr="00822FB4" w:rsidRDefault="00D317D4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D317D4" w:rsidRPr="00822FB4" w:rsidTr="00D317D4">
        <w:trPr>
          <w:trHeight w:val="150"/>
          <w:jc w:val="center"/>
        </w:trPr>
        <w:tc>
          <w:tcPr>
            <w:tcW w:w="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0" w:type="dxa"/>
            </w:tcMar>
          </w:tcPr>
          <w:p w:rsidR="00D317D4" w:rsidRPr="00822FB4" w:rsidRDefault="00D317D4" w:rsidP="008D68F8">
            <w:pPr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2FB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6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0" w:type="dxa"/>
            </w:tcMar>
          </w:tcPr>
          <w:p w:rsidR="00D317D4" w:rsidRPr="00822FB4" w:rsidRDefault="00D317D4" w:rsidP="00D317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2FB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Ритмика. </w:t>
            </w:r>
            <w:proofErr w:type="spellStart"/>
            <w:r w:rsidRPr="00822FB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Репетиционно</w:t>
            </w:r>
            <w:proofErr w:type="spellEnd"/>
            <w:r w:rsidRPr="00822FB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- постановочная работа к «8 марта».</w:t>
            </w:r>
          </w:p>
        </w:tc>
        <w:tc>
          <w:tcPr>
            <w:tcW w:w="19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317D4" w:rsidRPr="00822FB4" w:rsidRDefault="000E1DD5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03.03.22</w:t>
            </w:r>
          </w:p>
        </w:tc>
        <w:tc>
          <w:tcPr>
            <w:tcW w:w="2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17D4" w:rsidRPr="00822FB4" w:rsidRDefault="00D317D4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D317D4" w:rsidRPr="00822FB4" w:rsidTr="00D317D4">
        <w:trPr>
          <w:trHeight w:val="180"/>
          <w:jc w:val="center"/>
        </w:trPr>
        <w:tc>
          <w:tcPr>
            <w:tcW w:w="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0" w:type="dxa"/>
            </w:tcMar>
          </w:tcPr>
          <w:p w:rsidR="00D317D4" w:rsidRPr="00822FB4" w:rsidRDefault="00D317D4" w:rsidP="008D68F8">
            <w:pPr>
              <w:spacing w:after="0" w:line="240" w:lineRule="auto"/>
              <w:ind w:right="-13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2FB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46-47</w:t>
            </w:r>
          </w:p>
        </w:tc>
        <w:tc>
          <w:tcPr>
            <w:tcW w:w="6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0" w:type="dxa"/>
            </w:tcMar>
          </w:tcPr>
          <w:p w:rsidR="00D317D4" w:rsidRPr="00822FB4" w:rsidRDefault="00D317D4" w:rsidP="00D317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2FB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Отработка всего танца к «8 марта».</w:t>
            </w:r>
            <w:r w:rsidR="000E1DD5" w:rsidRPr="00822FB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Отчетный концерт.</w:t>
            </w:r>
          </w:p>
        </w:tc>
        <w:tc>
          <w:tcPr>
            <w:tcW w:w="19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317D4" w:rsidRDefault="000E1DD5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10.03.22</w:t>
            </w:r>
          </w:p>
          <w:p w:rsidR="000E1DD5" w:rsidRPr="00822FB4" w:rsidRDefault="000E1DD5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12.03.22</w:t>
            </w:r>
          </w:p>
        </w:tc>
        <w:tc>
          <w:tcPr>
            <w:tcW w:w="2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317D4" w:rsidRPr="00822FB4" w:rsidRDefault="00D317D4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0E1DD5" w:rsidRPr="00822FB4" w:rsidTr="008D68F8">
        <w:trPr>
          <w:trHeight w:val="150"/>
          <w:jc w:val="center"/>
        </w:trPr>
        <w:tc>
          <w:tcPr>
            <w:tcW w:w="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0" w:type="dxa"/>
            </w:tcMar>
          </w:tcPr>
          <w:p w:rsidR="000E1DD5" w:rsidRPr="00822FB4" w:rsidRDefault="000E1DD5" w:rsidP="000E1DD5">
            <w:pPr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6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0" w:type="dxa"/>
            </w:tcMar>
          </w:tcPr>
          <w:p w:rsidR="000E1DD5" w:rsidRPr="00822FB4" w:rsidRDefault="000E1DD5" w:rsidP="00813F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2FB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Беседа «Великие хореографы и танцоры», просмотр видео.</w:t>
            </w:r>
          </w:p>
        </w:tc>
        <w:tc>
          <w:tcPr>
            <w:tcW w:w="19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0E1DD5" w:rsidRPr="00822FB4" w:rsidRDefault="000E1DD5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17.03.22</w:t>
            </w:r>
          </w:p>
        </w:tc>
        <w:tc>
          <w:tcPr>
            <w:tcW w:w="2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E1DD5" w:rsidRPr="00822FB4" w:rsidRDefault="000E1DD5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0E1DD5" w:rsidRPr="00822FB4" w:rsidTr="008D68F8">
        <w:trPr>
          <w:trHeight w:val="150"/>
          <w:jc w:val="center"/>
        </w:trPr>
        <w:tc>
          <w:tcPr>
            <w:tcW w:w="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0" w:type="dxa"/>
            </w:tcMar>
          </w:tcPr>
          <w:p w:rsidR="000E1DD5" w:rsidRPr="00822FB4" w:rsidRDefault="000E1DD5" w:rsidP="008D68F8">
            <w:pPr>
              <w:spacing w:after="0" w:line="240" w:lineRule="auto"/>
              <w:ind w:right="-13" w:firstLine="31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6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0" w:type="dxa"/>
            </w:tcMar>
          </w:tcPr>
          <w:p w:rsidR="000E1DD5" w:rsidRPr="00822FB4" w:rsidRDefault="000E1DD5" w:rsidP="000E1D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2FB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Ритмика. Знакомство с танцем к «1</w:t>
            </w:r>
            <w:r w:rsidR="00CB1EB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  <w:r w:rsidRPr="00822FB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апреля», отработка элементов, движе</w:t>
            </w:r>
            <w:r w:rsidR="00CB1EB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ний, связок</w:t>
            </w:r>
            <w:r w:rsidRPr="00822FB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9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0E1DD5" w:rsidRPr="00822FB4" w:rsidRDefault="000E1DD5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22.03.22</w:t>
            </w:r>
          </w:p>
        </w:tc>
        <w:tc>
          <w:tcPr>
            <w:tcW w:w="2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E1DD5" w:rsidRPr="00822FB4" w:rsidRDefault="000E1DD5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0E1DD5" w:rsidRPr="00822FB4" w:rsidTr="008D68F8">
        <w:trPr>
          <w:trHeight w:val="150"/>
          <w:jc w:val="center"/>
        </w:trPr>
        <w:tc>
          <w:tcPr>
            <w:tcW w:w="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0" w:type="dxa"/>
            </w:tcMar>
          </w:tcPr>
          <w:p w:rsidR="000E1DD5" w:rsidRPr="00822FB4" w:rsidRDefault="000E1DD5" w:rsidP="000E1DD5">
            <w:pPr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49-</w:t>
            </w:r>
            <w:r w:rsidRPr="00822FB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6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0" w:type="dxa"/>
            </w:tcMar>
          </w:tcPr>
          <w:p w:rsidR="000E1DD5" w:rsidRPr="00822FB4" w:rsidRDefault="000E1DD5" w:rsidP="00813F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2FB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«Танец сегодня», видео. Ритмика.</w:t>
            </w:r>
          </w:p>
        </w:tc>
        <w:tc>
          <w:tcPr>
            <w:tcW w:w="19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0E1DD5" w:rsidRDefault="000E1DD5" w:rsidP="000E1D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24.03.22</w:t>
            </w:r>
          </w:p>
          <w:p w:rsidR="000E1DD5" w:rsidRPr="00822FB4" w:rsidRDefault="000E1DD5" w:rsidP="000E1D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29.03.22</w:t>
            </w:r>
          </w:p>
        </w:tc>
        <w:tc>
          <w:tcPr>
            <w:tcW w:w="2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E1DD5" w:rsidRPr="00822FB4" w:rsidRDefault="000E1DD5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0E1DD5" w:rsidRPr="00822FB4" w:rsidTr="008D68F8">
        <w:trPr>
          <w:trHeight w:val="150"/>
          <w:jc w:val="center"/>
        </w:trPr>
        <w:tc>
          <w:tcPr>
            <w:tcW w:w="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0" w:type="dxa"/>
            </w:tcMar>
          </w:tcPr>
          <w:p w:rsidR="000E1DD5" w:rsidRPr="00822FB4" w:rsidRDefault="000E1DD5" w:rsidP="008D68F8">
            <w:pPr>
              <w:spacing w:after="0" w:line="240" w:lineRule="auto"/>
              <w:ind w:right="-13" w:firstLine="271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2FB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6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0" w:type="dxa"/>
            </w:tcMar>
          </w:tcPr>
          <w:p w:rsidR="000E1DD5" w:rsidRPr="00822FB4" w:rsidRDefault="000E1DD5" w:rsidP="00813F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2FB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Соревнования между учащимися. Урок «Шаг вперёд</w:t>
            </w:r>
          </w:p>
        </w:tc>
        <w:tc>
          <w:tcPr>
            <w:tcW w:w="19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0E1DD5" w:rsidRPr="00822FB4" w:rsidRDefault="000E1DD5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31.03.22</w:t>
            </w:r>
          </w:p>
        </w:tc>
        <w:tc>
          <w:tcPr>
            <w:tcW w:w="2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E1DD5" w:rsidRPr="00822FB4" w:rsidRDefault="000E1DD5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0E1DD5" w:rsidRPr="00822FB4" w:rsidTr="008D68F8">
        <w:trPr>
          <w:trHeight w:val="180"/>
          <w:jc w:val="center"/>
        </w:trPr>
        <w:tc>
          <w:tcPr>
            <w:tcW w:w="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0" w:type="dxa"/>
            </w:tcMar>
          </w:tcPr>
          <w:p w:rsidR="000E1DD5" w:rsidRPr="00822FB4" w:rsidRDefault="000E1DD5" w:rsidP="008D68F8">
            <w:pPr>
              <w:spacing w:after="0" w:line="240" w:lineRule="auto"/>
              <w:ind w:right="-13" w:firstLine="31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2FB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6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0" w:type="dxa"/>
            </w:tcMar>
          </w:tcPr>
          <w:p w:rsidR="000E1DD5" w:rsidRPr="00822FB4" w:rsidRDefault="000E1DD5" w:rsidP="00813F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2FB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Ритмика. </w:t>
            </w:r>
            <w:proofErr w:type="spellStart"/>
            <w:r w:rsidRPr="00822FB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Репетицио</w:t>
            </w:r>
            <w:r w:rsidR="00CB1EB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нно</w:t>
            </w:r>
            <w:proofErr w:type="spellEnd"/>
            <w:r w:rsidR="00CB1EB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- постановочная работа к «12 </w:t>
            </w:r>
            <w:r w:rsidRPr="00822FB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апреля».</w:t>
            </w:r>
          </w:p>
        </w:tc>
        <w:tc>
          <w:tcPr>
            <w:tcW w:w="19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0E1DD5" w:rsidRPr="00822FB4" w:rsidRDefault="000E1DD5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05.04.22</w:t>
            </w:r>
          </w:p>
        </w:tc>
        <w:tc>
          <w:tcPr>
            <w:tcW w:w="2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E1DD5" w:rsidRPr="00822FB4" w:rsidRDefault="000E1DD5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0E1DD5" w:rsidRPr="00822FB4" w:rsidTr="008D68F8">
        <w:trPr>
          <w:trHeight w:val="150"/>
          <w:jc w:val="center"/>
        </w:trPr>
        <w:tc>
          <w:tcPr>
            <w:tcW w:w="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0" w:type="dxa"/>
            </w:tcMar>
          </w:tcPr>
          <w:p w:rsidR="000E1DD5" w:rsidRPr="00822FB4" w:rsidRDefault="000E1DD5" w:rsidP="000E1DD5">
            <w:pPr>
              <w:spacing w:after="0" w:line="240" w:lineRule="auto"/>
              <w:ind w:right="-13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2FB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54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-55</w:t>
            </w:r>
          </w:p>
        </w:tc>
        <w:tc>
          <w:tcPr>
            <w:tcW w:w="6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0" w:type="dxa"/>
            </w:tcMar>
          </w:tcPr>
          <w:p w:rsidR="000E1DD5" w:rsidRPr="00822FB4" w:rsidRDefault="000E1DD5" w:rsidP="00813F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2FB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Ритм</w:t>
            </w:r>
            <w:r w:rsidR="00CB1EB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ика. Отработка всего танца к «12 </w:t>
            </w:r>
            <w:r w:rsidRPr="00822FB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апреля».</w:t>
            </w:r>
          </w:p>
        </w:tc>
        <w:tc>
          <w:tcPr>
            <w:tcW w:w="19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0E1DD5" w:rsidRDefault="000E1DD5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07.04.22</w:t>
            </w:r>
          </w:p>
          <w:p w:rsidR="00CB1EB8" w:rsidRPr="00822FB4" w:rsidRDefault="00CB1EB8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12.04.22</w:t>
            </w:r>
          </w:p>
        </w:tc>
        <w:tc>
          <w:tcPr>
            <w:tcW w:w="2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E1DD5" w:rsidRPr="00822FB4" w:rsidRDefault="000E1DD5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0E1DD5" w:rsidRPr="00822FB4" w:rsidTr="008D68F8">
        <w:trPr>
          <w:trHeight w:val="150"/>
          <w:jc w:val="center"/>
        </w:trPr>
        <w:tc>
          <w:tcPr>
            <w:tcW w:w="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0" w:type="dxa"/>
            </w:tcMar>
          </w:tcPr>
          <w:p w:rsidR="000E1DD5" w:rsidRPr="00822FB4" w:rsidRDefault="000E1DD5" w:rsidP="000E1DD5">
            <w:pPr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2FB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6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0" w:type="dxa"/>
            </w:tcMar>
          </w:tcPr>
          <w:p w:rsidR="000E1DD5" w:rsidRPr="00822FB4" w:rsidRDefault="000E1DD5" w:rsidP="00813F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2FB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Отчетный концерт.</w:t>
            </w:r>
          </w:p>
        </w:tc>
        <w:tc>
          <w:tcPr>
            <w:tcW w:w="19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0E1DD5" w:rsidRPr="00822FB4" w:rsidRDefault="00CB1EB8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14.04.22</w:t>
            </w:r>
          </w:p>
        </w:tc>
        <w:tc>
          <w:tcPr>
            <w:tcW w:w="2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E1DD5" w:rsidRPr="00822FB4" w:rsidRDefault="000E1DD5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0E1DD5" w:rsidRPr="00822FB4" w:rsidTr="008D68F8">
        <w:trPr>
          <w:trHeight w:val="150"/>
          <w:jc w:val="center"/>
        </w:trPr>
        <w:tc>
          <w:tcPr>
            <w:tcW w:w="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0" w:type="dxa"/>
            </w:tcMar>
          </w:tcPr>
          <w:p w:rsidR="000E1DD5" w:rsidRPr="00822FB4" w:rsidRDefault="000E1DD5" w:rsidP="008D68F8">
            <w:pPr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2FB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57-58</w:t>
            </w:r>
          </w:p>
        </w:tc>
        <w:tc>
          <w:tcPr>
            <w:tcW w:w="6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0" w:type="dxa"/>
            </w:tcMar>
          </w:tcPr>
          <w:p w:rsidR="000E1DD5" w:rsidRPr="00822FB4" w:rsidRDefault="000E1DD5" w:rsidP="00CB1E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2FB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Ритмика. Знакомство с танцем к «</w:t>
            </w:r>
            <w:r w:rsidR="00CB1EB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9</w:t>
            </w:r>
            <w:r w:rsidRPr="00822FB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мая», отработка элементов, движений, связок.</w:t>
            </w:r>
          </w:p>
        </w:tc>
        <w:tc>
          <w:tcPr>
            <w:tcW w:w="19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0E1DD5" w:rsidRDefault="00CB1EB8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19.04.22</w:t>
            </w:r>
          </w:p>
          <w:p w:rsidR="00CB1EB8" w:rsidRPr="00822FB4" w:rsidRDefault="00CB1EB8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21.04.22</w:t>
            </w:r>
          </w:p>
        </w:tc>
        <w:tc>
          <w:tcPr>
            <w:tcW w:w="2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E1DD5" w:rsidRPr="00822FB4" w:rsidRDefault="000E1DD5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0E1DD5" w:rsidRPr="00822FB4" w:rsidTr="008D68F8">
        <w:trPr>
          <w:trHeight w:val="180"/>
          <w:jc w:val="center"/>
        </w:trPr>
        <w:tc>
          <w:tcPr>
            <w:tcW w:w="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0" w:type="dxa"/>
            </w:tcMar>
          </w:tcPr>
          <w:p w:rsidR="000E1DD5" w:rsidRPr="00822FB4" w:rsidRDefault="000E1DD5" w:rsidP="008D68F8">
            <w:pPr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2FB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59</w:t>
            </w:r>
            <w:r w:rsidR="00CB1EB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-60</w:t>
            </w:r>
          </w:p>
        </w:tc>
        <w:tc>
          <w:tcPr>
            <w:tcW w:w="6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0" w:type="dxa"/>
            </w:tcMar>
          </w:tcPr>
          <w:p w:rsidR="000E1DD5" w:rsidRPr="00822FB4" w:rsidRDefault="000E1DD5" w:rsidP="00CB1E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2FB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Ритмика. </w:t>
            </w:r>
            <w:proofErr w:type="spellStart"/>
            <w:r w:rsidRPr="00822FB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Репетиционно</w:t>
            </w:r>
            <w:proofErr w:type="spellEnd"/>
            <w:r w:rsidRPr="00822FB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- постановочная работа к «</w:t>
            </w:r>
            <w:r w:rsidR="00CB1EB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9</w:t>
            </w:r>
            <w:r w:rsidRPr="00822FB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мая».</w:t>
            </w:r>
          </w:p>
        </w:tc>
        <w:tc>
          <w:tcPr>
            <w:tcW w:w="19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0E1DD5" w:rsidRPr="00822FB4" w:rsidRDefault="00CB1EB8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26.04.22</w:t>
            </w:r>
          </w:p>
        </w:tc>
        <w:tc>
          <w:tcPr>
            <w:tcW w:w="2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E1DD5" w:rsidRPr="00822FB4" w:rsidRDefault="000E1DD5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0E1DD5" w:rsidRPr="00822FB4" w:rsidTr="008D68F8">
        <w:trPr>
          <w:trHeight w:val="180"/>
          <w:jc w:val="center"/>
        </w:trPr>
        <w:tc>
          <w:tcPr>
            <w:tcW w:w="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0" w:type="dxa"/>
            </w:tcMar>
          </w:tcPr>
          <w:p w:rsidR="000E1DD5" w:rsidRPr="00822FB4" w:rsidRDefault="00CB1EB8" w:rsidP="008D68F8">
            <w:pPr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6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0" w:type="dxa"/>
            </w:tcMar>
          </w:tcPr>
          <w:p w:rsidR="000E1DD5" w:rsidRPr="00822FB4" w:rsidRDefault="000E1DD5" w:rsidP="00813F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2FB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Ритм</w:t>
            </w:r>
            <w:r w:rsidR="00CB1EB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ика. Отработка всего танца к «9 </w:t>
            </w:r>
            <w:r w:rsidRPr="00822FB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мая».</w:t>
            </w:r>
          </w:p>
        </w:tc>
        <w:tc>
          <w:tcPr>
            <w:tcW w:w="19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0E1DD5" w:rsidRPr="00822FB4" w:rsidRDefault="00CB1EB8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28.04.22</w:t>
            </w:r>
          </w:p>
        </w:tc>
        <w:tc>
          <w:tcPr>
            <w:tcW w:w="2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E1DD5" w:rsidRPr="00822FB4" w:rsidRDefault="000E1DD5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0E1DD5" w:rsidRPr="00822FB4" w:rsidTr="008D68F8">
        <w:trPr>
          <w:trHeight w:val="150"/>
          <w:jc w:val="center"/>
        </w:trPr>
        <w:tc>
          <w:tcPr>
            <w:tcW w:w="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0" w:type="dxa"/>
            </w:tcMar>
          </w:tcPr>
          <w:p w:rsidR="000E1DD5" w:rsidRPr="00822FB4" w:rsidRDefault="000E1DD5" w:rsidP="00CB1EB8">
            <w:pPr>
              <w:spacing w:after="0" w:line="240" w:lineRule="auto"/>
              <w:ind w:right="-13" w:firstLine="168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2FB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6</w:t>
            </w:r>
            <w:r w:rsidR="00CB1EB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0" w:type="dxa"/>
            </w:tcMar>
          </w:tcPr>
          <w:p w:rsidR="000E1DD5" w:rsidRPr="00822FB4" w:rsidRDefault="00CB1EB8" w:rsidP="00813F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2FB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Ритмика. Отработка элементов, движений, связок.</w:t>
            </w:r>
          </w:p>
        </w:tc>
        <w:tc>
          <w:tcPr>
            <w:tcW w:w="19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0E1DD5" w:rsidRPr="00822FB4" w:rsidRDefault="00CB1EB8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30.04.22</w:t>
            </w:r>
          </w:p>
        </w:tc>
        <w:tc>
          <w:tcPr>
            <w:tcW w:w="2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E1DD5" w:rsidRPr="00822FB4" w:rsidRDefault="000E1DD5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0E1DD5" w:rsidRPr="00822FB4" w:rsidTr="008D68F8">
        <w:trPr>
          <w:trHeight w:val="150"/>
          <w:jc w:val="center"/>
        </w:trPr>
        <w:tc>
          <w:tcPr>
            <w:tcW w:w="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0" w:type="dxa"/>
            </w:tcMar>
          </w:tcPr>
          <w:p w:rsidR="000E1DD5" w:rsidRPr="00822FB4" w:rsidRDefault="00CB1EB8" w:rsidP="00CB1EB8">
            <w:pPr>
              <w:spacing w:after="0" w:line="240" w:lineRule="auto"/>
              <w:ind w:right="-13" w:hanging="116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63-65</w:t>
            </w:r>
          </w:p>
        </w:tc>
        <w:tc>
          <w:tcPr>
            <w:tcW w:w="6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0" w:type="dxa"/>
            </w:tcMar>
          </w:tcPr>
          <w:p w:rsidR="000E1DD5" w:rsidRPr="00822FB4" w:rsidRDefault="00CB1EB8" w:rsidP="00813F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2FB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Ритмика. </w:t>
            </w:r>
            <w:proofErr w:type="spellStart"/>
            <w:r w:rsidRPr="00822FB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Репетиционно</w:t>
            </w:r>
            <w:proofErr w:type="spellEnd"/>
            <w:r w:rsidRPr="00822FB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- постановочная работа к «9 мая».</w:t>
            </w:r>
          </w:p>
        </w:tc>
        <w:tc>
          <w:tcPr>
            <w:tcW w:w="19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0E1DD5" w:rsidRDefault="00CB1EB8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04.05.22</w:t>
            </w:r>
          </w:p>
          <w:p w:rsidR="00CB1EB8" w:rsidRPr="00822FB4" w:rsidRDefault="00CB1EB8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05.05.22</w:t>
            </w:r>
          </w:p>
        </w:tc>
        <w:tc>
          <w:tcPr>
            <w:tcW w:w="2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E1DD5" w:rsidRPr="00822FB4" w:rsidRDefault="000E1DD5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CB1EB8" w:rsidRPr="00822FB4" w:rsidTr="008D68F8">
        <w:trPr>
          <w:trHeight w:val="180"/>
          <w:jc w:val="center"/>
        </w:trPr>
        <w:tc>
          <w:tcPr>
            <w:tcW w:w="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0" w:type="dxa"/>
            </w:tcMar>
          </w:tcPr>
          <w:p w:rsidR="00CB1EB8" w:rsidRPr="00822FB4" w:rsidRDefault="00CB1EB8" w:rsidP="008D68F8">
            <w:pPr>
              <w:spacing w:after="0" w:line="240" w:lineRule="auto"/>
              <w:ind w:right="-13" w:firstLine="31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6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0" w:type="dxa"/>
            </w:tcMar>
          </w:tcPr>
          <w:p w:rsidR="00CB1EB8" w:rsidRPr="00822FB4" w:rsidRDefault="00CB1EB8" w:rsidP="00E648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2FB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Отчетный концерт.</w:t>
            </w:r>
          </w:p>
        </w:tc>
        <w:tc>
          <w:tcPr>
            <w:tcW w:w="19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B1EB8" w:rsidRPr="00822FB4" w:rsidRDefault="00CB1EB8" w:rsidP="00CB1E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09.05.22</w:t>
            </w:r>
          </w:p>
        </w:tc>
        <w:tc>
          <w:tcPr>
            <w:tcW w:w="2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1EB8" w:rsidRPr="00822FB4" w:rsidRDefault="00CB1EB8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CB1EB8" w:rsidRPr="00822FB4" w:rsidTr="008D68F8">
        <w:trPr>
          <w:trHeight w:val="150"/>
          <w:jc w:val="center"/>
        </w:trPr>
        <w:tc>
          <w:tcPr>
            <w:tcW w:w="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0" w:type="dxa"/>
            </w:tcMar>
          </w:tcPr>
          <w:p w:rsidR="00CB1EB8" w:rsidRPr="00822FB4" w:rsidRDefault="00CB1EB8" w:rsidP="008D68F8">
            <w:pPr>
              <w:spacing w:after="0" w:line="240" w:lineRule="auto"/>
              <w:ind w:right="-13" w:firstLine="31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66-67</w:t>
            </w:r>
          </w:p>
        </w:tc>
        <w:tc>
          <w:tcPr>
            <w:tcW w:w="6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0" w:type="dxa"/>
            </w:tcMar>
          </w:tcPr>
          <w:p w:rsidR="00CB1EB8" w:rsidRPr="00822FB4" w:rsidRDefault="00CB1EB8" w:rsidP="00813F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2FB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«Танцевальная Азбука». Понятие хореографии как искусства, видео. Ритмика.</w:t>
            </w:r>
          </w:p>
        </w:tc>
        <w:tc>
          <w:tcPr>
            <w:tcW w:w="19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B1EB8" w:rsidRDefault="00CB1EB8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12.05.22</w:t>
            </w:r>
          </w:p>
          <w:p w:rsidR="00CB1EB8" w:rsidRPr="00822FB4" w:rsidRDefault="00CB1EB8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17.05.22</w:t>
            </w:r>
          </w:p>
        </w:tc>
        <w:tc>
          <w:tcPr>
            <w:tcW w:w="2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1EB8" w:rsidRPr="00822FB4" w:rsidRDefault="00CB1EB8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CB1EB8" w:rsidRPr="00822FB4" w:rsidTr="000E1DD5">
        <w:trPr>
          <w:trHeight w:val="150"/>
          <w:jc w:val="center"/>
        </w:trPr>
        <w:tc>
          <w:tcPr>
            <w:tcW w:w="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0" w:type="dxa"/>
            </w:tcMar>
          </w:tcPr>
          <w:p w:rsidR="00CB1EB8" w:rsidRPr="00822FB4" w:rsidRDefault="00CB1EB8" w:rsidP="008D68F8">
            <w:pPr>
              <w:spacing w:after="0" w:line="240" w:lineRule="auto"/>
              <w:ind w:right="-13" w:firstLine="31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68-69</w:t>
            </w:r>
          </w:p>
        </w:tc>
        <w:tc>
          <w:tcPr>
            <w:tcW w:w="6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0" w:type="dxa"/>
            </w:tcMar>
          </w:tcPr>
          <w:p w:rsidR="00CB1EB8" w:rsidRPr="00822FB4" w:rsidRDefault="00CB1EB8" w:rsidP="00813F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2FB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Ритмика. Постановка собственного танца каждой ступени.</w:t>
            </w:r>
          </w:p>
        </w:tc>
        <w:tc>
          <w:tcPr>
            <w:tcW w:w="19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B1EB8" w:rsidRDefault="00CB1EB8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19.05.22</w:t>
            </w:r>
          </w:p>
          <w:p w:rsidR="00CB1EB8" w:rsidRPr="00822FB4" w:rsidRDefault="00CB1EB8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24.05.22</w:t>
            </w:r>
          </w:p>
        </w:tc>
        <w:tc>
          <w:tcPr>
            <w:tcW w:w="2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1EB8" w:rsidRPr="00822FB4" w:rsidRDefault="00CB1EB8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CB1EB8" w:rsidRPr="00822FB4" w:rsidTr="008D68F8">
        <w:trPr>
          <w:trHeight w:val="150"/>
          <w:jc w:val="center"/>
        </w:trPr>
        <w:tc>
          <w:tcPr>
            <w:tcW w:w="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0" w:type="dxa"/>
            </w:tcMar>
          </w:tcPr>
          <w:p w:rsidR="00CB1EB8" w:rsidRPr="00822FB4" w:rsidRDefault="00CB1EB8" w:rsidP="008D68F8">
            <w:pPr>
              <w:spacing w:after="0" w:line="240" w:lineRule="auto"/>
              <w:ind w:right="-13" w:firstLine="31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2FB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70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-71</w:t>
            </w:r>
          </w:p>
        </w:tc>
        <w:tc>
          <w:tcPr>
            <w:tcW w:w="6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0" w:type="dxa"/>
            </w:tcMar>
          </w:tcPr>
          <w:p w:rsidR="00CB1EB8" w:rsidRPr="00822FB4" w:rsidRDefault="00CB1EB8" w:rsidP="00813FE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Итоговый отчетный концерт всех номеров. </w:t>
            </w:r>
          </w:p>
        </w:tc>
        <w:tc>
          <w:tcPr>
            <w:tcW w:w="19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B1EB8" w:rsidRDefault="00CB1EB8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26.09.22</w:t>
            </w:r>
          </w:p>
          <w:p w:rsidR="00CB1EB8" w:rsidRPr="00822FB4" w:rsidRDefault="00CB1EB8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27.09.22</w:t>
            </w:r>
          </w:p>
        </w:tc>
        <w:tc>
          <w:tcPr>
            <w:tcW w:w="2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1EB8" w:rsidRPr="00822FB4" w:rsidRDefault="00CB1EB8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CB1EB8" w:rsidRPr="00822FB4" w:rsidTr="008D68F8">
        <w:trPr>
          <w:trHeight w:val="150"/>
          <w:jc w:val="center"/>
        </w:trPr>
        <w:tc>
          <w:tcPr>
            <w:tcW w:w="7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0" w:type="dxa"/>
            </w:tcMar>
          </w:tcPr>
          <w:p w:rsidR="00CB1EB8" w:rsidRPr="00822FB4" w:rsidRDefault="00CB1EB8" w:rsidP="008D68F8">
            <w:pPr>
              <w:spacing w:after="0" w:line="240" w:lineRule="auto"/>
              <w:ind w:right="-13" w:firstLine="31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2FB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6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0" w:type="dxa"/>
            </w:tcMar>
          </w:tcPr>
          <w:p w:rsidR="00CB1EB8" w:rsidRPr="00822FB4" w:rsidRDefault="00CB1EB8" w:rsidP="002E65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822FB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Подведение итогов качества усвоения ребенком программного материала. Вручение грамот.</w:t>
            </w:r>
          </w:p>
        </w:tc>
        <w:tc>
          <w:tcPr>
            <w:tcW w:w="19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B1EB8" w:rsidRPr="00822FB4" w:rsidRDefault="00CB1EB8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31.05.22</w:t>
            </w:r>
          </w:p>
        </w:tc>
        <w:tc>
          <w:tcPr>
            <w:tcW w:w="2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1EB8" w:rsidRPr="00822FB4" w:rsidRDefault="00CB1EB8" w:rsidP="008D68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</w:tr>
    </w:tbl>
    <w:p w:rsidR="00B3615A" w:rsidRPr="00822FB4" w:rsidRDefault="00B3615A" w:rsidP="00B3615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3615A" w:rsidRDefault="00B3615A" w:rsidP="00592A40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3615A" w:rsidRDefault="00B3615A" w:rsidP="00592A40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3615A" w:rsidRDefault="00B3615A" w:rsidP="00592A40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3615A" w:rsidRDefault="00B3615A" w:rsidP="00592A40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3615A" w:rsidRDefault="00B3615A" w:rsidP="00592A40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3615A" w:rsidRDefault="00B3615A" w:rsidP="00592A40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3615A" w:rsidRDefault="00B3615A" w:rsidP="00592A40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3615A" w:rsidRDefault="00B3615A" w:rsidP="00592A40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3615A" w:rsidRDefault="00B3615A" w:rsidP="00592A40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3615A" w:rsidRDefault="00B3615A" w:rsidP="00592A40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3615A" w:rsidRDefault="00B3615A" w:rsidP="00592A40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3615A" w:rsidRDefault="00B3615A" w:rsidP="00592A40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3615A" w:rsidRDefault="00B3615A" w:rsidP="00592A40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3615A" w:rsidRDefault="00B3615A" w:rsidP="00592A40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3615A" w:rsidRPr="00B3615A" w:rsidRDefault="00B3615A" w:rsidP="00B3615A">
      <w:pPr>
        <w:pStyle w:val="a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3615A">
        <w:rPr>
          <w:rFonts w:ascii="Times New Roman" w:hAnsi="Times New Roman" w:cs="Times New Roman"/>
          <w:b/>
          <w:sz w:val="24"/>
          <w:szCs w:val="24"/>
        </w:rPr>
        <w:t>Используемая литература:</w:t>
      </w:r>
    </w:p>
    <w:p w:rsidR="00592A40" w:rsidRPr="00822FB4" w:rsidRDefault="00592A40" w:rsidP="00592A40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822F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Бесова</w:t>
      </w:r>
      <w:proofErr w:type="spellEnd"/>
      <w:r w:rsidRPr="00822F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М. Весёлые игры для дружного отряда / М. </w:t>
      </w:r>
      <w:proofErr w:type="spellStart"/>
      <w:r w:rsidRPr="00822F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Бесова</w:t>
      </w:r>
      <w:proofErr w:type="spellEnd"/>
      <w:r w:rsidRPr="00822F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– Ярославль: Академия холдинг, 2004г.</w:t>
      </w:r>
    </w:p>
    <w:p w:rsidR="00592A40" w:rsidRPr="00822FB4" w:rsidRDefault="00592A40" w:rsidP="00592A40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822F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Браиловская</w:t>
      </w:r>
      <w:proofErr w:type="spellEnd"/>
      <w:r w:rsidRPr="00822F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Л. В. Самоучитель по танцам / Л. В. </w:t>
      </w:r>
      <w:proofErr w:type="spellStart"/>
      <w:r w:rsidRPr="00822F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Браиловская</w:t>
      </w:r>
      <w:proofErr w:type="spellEnd"/>
      <w:r w:rsidRPr="00822F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– Ростов-на-Дону: Феникс,2003г.</w:t>
      </w:r>
    </w:p>
    <w:p w:rsidR="00592A40" w:rsidRPr="00822FB4" w:rsidRDefault="00592A40" w:rsidP="00592A40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2F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Васильева, Т. К. Секрет танца / Т. К. Васильева. – Санкт-Петербург: Диамант,1997г.</w:t>
      </w:r>
    </w:p>
    <w:p w:rsidR="00592A40" w:rsidRPr="00822FB4" w:rsidRDefault="00592A40" w:rsidP="00592A40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2F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Ильенко, Л.П. Интегрированный эстетический курс для начальной школы / Л. П. Ильенко. – М.,2001г.</w:t>
      </w:r>
    </w:p>
    <w:p w:rsidR="00592A40" w:rsidRPr="00822FB4" w:rsidRDefault="00592A40" w:rsidP="00592A40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2F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Минский, Е.М. От игр к занятиям / Е. М. Минский. – М.,1982г.</w:t>
      </w:r>
    </w:p>
    <w:p w:rsidR="00592A40" w:rsidRPr="00822FB4" w:rsidRDefault="00592A40" w:rsidP="00592A40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822F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Назайкинский</w:t>
      </w:r>
      <w:proofErr w:type="spellEnd"/>
      <w:r w:rsidRPr="00822F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Е.В. Звуковой мир музыки / Е. В. </w:t>
      </w:r>
      <w:proofErr w:type="spellStart"/>
      <w:r w:rsidRPr="00822F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Назайкинский</w:t>
      </w:r>
      <w:proofErr w:type="spellEnd"/>
      <w:r w:rsidRPr="00822F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– М.: Музыка,1988г.</w:t>
      </w:r>
    </w:p>
    <w:p w:rsidR="00592A40" w:rsidRPr="00822FB4" w:rsidRDefault="00592A40" w:rsidP="00592A40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2F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Никитин, Б. Развивающие игры / Б. Никитин. – М.,1985г.</w:t>
      </w:r>
    </w:p>
    <w:p w:rsidR="00592A40" w:rsidRPr="00822FB4" w:rsidRDefault="00592A40" w:rsidP="00592A40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2F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Новиков, С.Ю. Любимые праздники / С. Ю. Новиков. – М.:АСТ – ПРЕСС СКД, 2003г.</w:t>
      </w:r>
    </w:p>
    <w:p w:rsidR="00592A40" w:rsidRPr="00822FB4" w:rsidRDefault="00592A40" w:rsidP="00592A40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2F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Пуртова, Т. Учите детей танцевать / Т. Пуртова, А. Беликова. – М., «</w:t>
      </w:r>
      <w:proofErr w:type="spellStart"/>
      <w:r w:rsidRPr="00822F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Владос</w:t>
      </w:r>
      <w:proofErr w:type="spellEnd"/>
      <w:r w:rsidRPr="00822F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», 2004г.</w:t>
      </w:r>
    </w:p>
    <w:p w:rsidR="00592A40" w:rsidRPr="00822FB4" w:rsidRDefault="00592A40" w:rsidP="00592A40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822F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Роот</w:t>
      </w:r>
      <w:proofErr w:type="spellEnd"/>
      <w:r w:rsidRPr="00822F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З.Я. Танцы в начальной школе / З. Я. </w:t>
      </w:r>
      <w:proofErr w:type="spellStart"/>
      <w:r w:rsidRPr="00822F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Роот</w:t>
      </w:r>
      <w:proofErr w:type="spellEnd"/>
      <w:r w:rsidRPr="00822F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– М.: Айрис Пресс,2006г.</w:t>
      </w:r>
    </w:p>
    <w:p w:rsidR="00592A40" w:rsidRPr="00822FB4" w:rsidRDefault="00592A40" w:rsidP="00592A40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2F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Смирнов, В.А. Эмоциональный мир музыки / </w:t>
      </w:r>
      <w:proofErr w:type="spellStart"/>
      <w:r w:rsidRPr="00822F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В.А.Смирнов</w:t>
      </w:r>
      <w:proofErr w:type="spellEnd"/>
      <w:r w:rsidRPr="00822F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– М.: Музыка, 1990г.</w:t>
      </w:r>
    </w:p>
    <w:p w:rsidR="00592A40" w:rsidRPr="00822FB4" w:rsidRDefault="00592A40" w:rsidP="00592A40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2F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Смирнова, М.В. Классический танец / М. В. Смирнова. – Выпуск 3. – М.,1988г.</w:t>
      </w:r>
    </w:p>
    <w:p w:rsidR="00592A40" w:rsidRPr="00822FB4" w:rsidRDefault="00592A40" w:rsidP="00592A40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822F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Суртаев</w:t>
      </w:r>
      <w:proofErr w:type="spellEnd"/>
      <w:r w:rsidRPr="00822F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В.Я. Игра как социокультурный феномен / В. Я. </w:t>
      </w:r>
      <w:proofErr w:type="spellStart"/>
      <w:r w:rsidRPr="00822F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Суртаев</w:t>
      </w:r>
      <w:proofErr w:type="spellEnd"/>
      <w:r w:rsidRPr="00822F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Санкт-Петербург, 2003г.</w:t>
      </w:r>
    </w:p>
    <w:p w:rsidR="00592A40" w:rsidRPr="00822FB4" w:rsidRDefault="00592A40" w:rsidP="00592A40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22FB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Шишкина, В.А. Движение + движение / В. А. Шишкина. – М.: Просвещение, 1992г.</w:t>
      </w:r>
    </w:p>
    <w:p w:rsidR="002D70FD" w:rsidRPr="00822FB4" w:rsidRDefault="002D70FD" w:rsidP="002D70F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D70FD" w:rsidRDefault="002D70FD" w:rsidP="002D70F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05E66" w:rsidRPr="00CB1EB8" w:rsidRDefault="00205E66" w:rsidP="00205E6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B1EB8">
        <w:rPr>
          <w:rFonts w:ascii="Times New Roman" w:hAnsi="Times New Roman" w:cs="Times New Roman"/>
          <w:b/>
          <w:sz w:val="24"/>
          <w:szCs w:val="24"/>
        </w:rPr>
        <w:t>Материально-техническое обеспечение:</w:t>
      </w:r>
    </w:p>
    <w:p w:rsidR="00205E66" w:rsidRPr="00CB1EB8" w:rsidRDefault="00205E66" w:rsidP="00205E66">
      <w:pPr>
        <w:rPr>
          <w:rFonts w:ascii="Times New Roman" w:hAnsi="Times New Roman" w:cs="Times New Roman"/>
          <w:sz w:val="24"/>
          <w:szCs w:val="24"/>
        </w:rPr>
      </w:pPr>
      <w:r w:rsidRPr="00CB1EB8">
        <w:rPr>
          <w:rFonts w:ascii="Times New Roman" w:hAnsi="Times New Roman" w:cs="Times New Roman"/>
          <w:sz w:val="24"/>
          <w:szCs w:val="24"/>
        </w:rPr>
        <w:t>-компьютер;</w:t>
      </w:r>
    </w:p>
    <w:p w:rsidR="00205E66" w:rsidRPr="00CB1EB8" w:rsidRDefault="00205E66" w:rsidP="00205E66">
      <w:pPr>
        <w:rPr>
          <w:rFonts w:ascii="Times New Roman" w:hAnsi="Times New Roman" w:cs="Times New Roman"/>
          <w:sz w:val="24"/>
          <w:szCs w:val="24"/>
        </w:rPr>
      </w:pPr>
      <w:r w:rsidRPr="00CB1EB8">
        <w:rPr>
          <w:rFonts w:ascii="Times New Roman" w:hAnsi="Times New Roman" w:cs="Times New Roman"/>
          <w:sz w:val="24"/>
          <w:szCs w:val="24"/>
        </w:rPr>
        <w:t>- музыкальный центр;</w:t>
      </w:r>
    </w:p>
    <w:p w:rsidR="00205E66" w:rsidRPr="00CB1EB8" w:rsidRDefault="00205E66" w:rsidP="00205E66">
      <w:pPr>
        <w:rPr>
          <w:rFonts w:ascii="Times New Roman" w:hAnsi="Times New Roman" w:cs="Times New Roman"/>
          <w:sz w:val="24"/>
          <w:szCs w:val="24"/>
        </w:rPr>
      </w:pPr>
      <w:r w:rsidRPr="00CB1EB8">
        <w:rPr>
          <w:rFonts w:ascii="Times New Roman" w:hAnsi="Times New Roman" w:cs="Times New Roman"/>
          <w:sz w:val="24"/>
          <w:szCs w:val="24"/>
        </w:rPr>
        <w:t>- мультимедийное оборудование для изучения теоретического материала;</w:t>
      </w:r>
    </w:p>
    <w:p w:rsidR="00205E66" w:rsidRPr="00CB1EB8" w:rsidRDefault="00205E66" w:rsidP="00205E66">
      <w:pPr>
        <w:rPr>
          <w:rFonts w:ascii="Times New Roman" w:hAnsi="Times New Roman" w:cs="Times New Roman"/>
          <w:sz w:val="24"/>
          <w:szCs w:val="24"/>
        </w:rPr>
      </w:pPr>
      <w:r w:rsidRPr="00CB1EB8">
        <w:rPr>
          <w:rFonts w:ascii="Times New Roman" w:hAnsi="Times New Roman" w:cs="Times New Roman"/>
          <w:sz w:val="24"/>
          <w:szCs w:val="24"/>
        </w:rPr>
        <w:t xml:space="preserve"> -сценические костюмы; </w:t>
      </w:r>
    </w:p>
    <w:p w:rsidR="00B3615A" w:rsidRPr="00CB1EB8" w:rsidRDefault="00205E66" w:rsidP="00205E66">
      <w:pPr>
        <w:rPr>
          <w:rFonts w:ascii="Times New Roman" w:hAnsi="Times New Roman" w:cs="Times New Roman"/>
          <w:sz w:val="24"/>
          <w:szCs w:val="24"/>
        </w:rPr>
      </w:pPr>
      <w:r w:rsidRPr="00CB1EB8">
        <w:rPr>
          <w:rFonts w:ascii="Times New Roman" w:hAnsi="Times New Roman" w:cs="Times New Roman"/>
          <w:sz w:val="24"/>
          <w:szCs w:val="24"/>
        </w:rPr>
        <w:lastRenderedPageBreak/>
        <w:t>-игровой, танцевальный реквизит (обруч, скакалки, коврики и т.д.).</w:t>
      </w:r>
    </w:p>
    <w:p w:rsidR="00B3615A" w:rsidRDefault="00B3615A" w:rsidP="002D70F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3615A" w:rsidRDefault="00B3615A" w:rsidP="002D70F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3615A" w:rsidRDefault="00B3615A" w:rsidP="002D70F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3615A" w:rsidRDefault="00B3615A" w:rsidP="002D70F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3615A" w:rsidRPr="00822FB4" w:rsidRDefault="00B3615A" w:rsidP="002D70FD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B3615A" w:rsidRPr="00822FB4" w:rsidSect="00047C8B">
      <w:pgSz w:w="11906" w:h="16838"/>
      <w:pgMar w:top="1134" w:right="707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7"/>
    <w:multiLevelType w:val="multilevel"/>
    <w:tmpl w:val="F4B083AE"/>
    <w:name w:val="WW8Num7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6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Times New Roman" w:hAnsi="Times New Roman" w:cs="Times New Roman" w:hint="default"/>
        <w:b w:val="0"/>
        <w:sz w:val="28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0000016"/>
    <w:multiLevelType w:val="singleLevel"/>
    <w:tmpl w:val="00000016"/>
    <w:name w:val="WW8Num22"/>
    <w:lvl w:ilvl="0"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Times New Roman" w:hAnsi="Times New Roman"/>
        <w:sz w:val="20"/>
      </w:rPr>
    </w:lvl>
  </w:abstractNum>
  <w:abstractNum w:abstractNumId="2" w15:restartNumberingAfterBreak="0">
    <w:nsid w:val="11AD3DE5"/>
    <w:multiLevelType w:val="hybridMultilevel"/>
    <w:tmpl w:val="8872138E"/>
    <w:lvl w:ilvl="0" w:tplc="74B2535C">
      <w:start w:val="1"/>
      <w:numFmt w:val="decimal"/>
      <w:lvlText w:val="%1."/>
      <w:lvlJc w:val="left"/>
      <w:pPr>
        <w:tabs>
          <w:tab w:val="num" w:pos="795"/>
        </w:tabs>
        <w:ind w:left="795" w:hanging="435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4815F27"/>
    <w:multiLevelType w:val="multilevel"/>
    <w:tmpl w:val="570004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15E1585"/>
    <w:multiLevelType w:val="multilevel"/>
    <w:tmpl w:val="9CC24A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74D107D"/>
    <w:multiLevelType w:val="hybridMultilevel"/>
    <w:tmpl w:val="83B084F4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5"/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3173"/>
    <w:rsid w:val="00031DB4"/>
    <w:rsid w:val="0003371E"/>
    <w:rsid w:val="00047C8B"/>
    <w:rsid w:val="000E1DD5"/>
    <w:rsid w:val="000E5A25"/>
    <w:rsid w:val="001167DF"/>
    <w:rsid w:val="00205E66"/>
    <w:rsid w:val="002327C0"/>
    <w:rsid w:val="0025225B"/>
    <w:rsid w:val="002D70FD"/>
    <w:rsid w:val="00323858"/>
    <w:rsid w:val="00344CE7"/>
    <w:rsid w:val="0035547A"/>
    <w:rsid w:val="003C664B"/>
    <w:rsid w:val="0044204D"/>
    <w:rsid w:val="00592A40"/>
    <w:rsid w:val="006B4CD5"/>
    <w:rsid w:val="006B5741"/>
    <w:rsid w:val="00700545"/>
    <w:rsid w:val="007765CD"/>
    <w:rsid w:val="00822FB4"/>
    <w:rsid w:val="00886644"/>
    <w:rsid w:val="008D68F8"/>
    <w:rsid w:val="008F15F5"/>
    <w:rsid w:val="00A17B35"/>
    <w:rsid w:val="00A43AE9"/>
    <w:rsid w:val="00AE0C9D"/>
    <w:rsid w:val="00B3615A"/>
    <w:rsid w:val="00B95B63"/>
    <w:rsid w:val="00BE3946"/>
    <w:rsid w:val="00BF1F52"/>
    <w:rsid w:val="00C5335A"/>
    <w:rsid w:val="00CB1EB8"/>
    <w:rsid w:val="00D317D4"/>
    <w:rsid w:val="00D4408E"/>
    <w:rsid w:val="00DA0E1B"/>
    <w:rsid w:val="00DB1122"/>
    <w:rsid w:val="00DD7958"/>
    <w:rsid w:val="00EC4EDA"/>
    <w:rsid w:val="00EF5C6C"/>
    <w:rsid w:val="00FA3173"/>
    <w:rsid w:val="00FE4E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FB5F77"/>
  <w15:docId w15:val="{624F65E0-523F-4B4F-983F-A18FCD9928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D70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a"/>
    <w:rsid w:val="001167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822F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22FB4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35547A"/>
    <w:pPr>
      <w:ind w:left="720"/>
      <w:contextualSpacing/>
    </w:pPr>
  </w:style>
  <w:style w:type="table" w:styleId="a7">
    <w:name w:val="Table Grid"/>
    <w:basedOn w:val="a1"/>
    <w:uiPriority w:val="59"/>
    <w:rsid w:val="00205E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07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23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7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75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35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47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25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89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30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0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9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196174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1201910">
              <w:marLeft w:val="-4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886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1271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1878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0238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8798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1920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5785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503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9026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0455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5232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9502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6979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0440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3561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7828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485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4547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8583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3183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1594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0325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0476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6368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9603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10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0937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8099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714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1921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4375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5896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7726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7996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4925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8764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4236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6889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7129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682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139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6108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7395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3780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7407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4794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8966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075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2974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1860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2372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5080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375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9375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4360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8191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3974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2072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2208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9728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3311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4573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9059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493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410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3864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8747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224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7742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5556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5122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0022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1173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0774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6052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7406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3117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7259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9973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4297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7458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76491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4927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067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9537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439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4115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6852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9260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9145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0196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651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960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6059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6014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7230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6228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7341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8831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3511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5878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1796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4956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236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8995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505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7052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8192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3315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9430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0959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541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625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6302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0187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2846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4626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4248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29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759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9481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3587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0566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4844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952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8781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7051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6679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70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3839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8797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3547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4948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0155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934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3098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6548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2503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8169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3428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2712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3694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2971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4120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2280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9135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1178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1182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1621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3025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5044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0494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8035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3189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56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2230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2522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9726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2631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2871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02902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376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2982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7494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2842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091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5709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0084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0578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8250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8644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1064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8426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4728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4703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7585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3984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3348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2177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4225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7448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8926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7605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6633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3181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688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587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1509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1447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1989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4886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1185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5038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0600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5556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0913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4158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606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10023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4675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2459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9856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779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3484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2037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0118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2103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623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0595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4899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8237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9606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3892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6990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0883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6772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4828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63471675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978392">
              <w:marLeft w:val="-4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0793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5167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4575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7967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5225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8122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5173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8433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4876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5210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6159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9364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2915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7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22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5D5A3E-A4D2-472E-9E9E-A4E215617D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277</TotalTime>
  <Pages>23</Pages>
  <Words>7009</Words>
  <Characters>39954</Characters>
  <Application>Microsoft Office Word</Application>
  <DocSecurity>0</DocSecurity>
  <Lines>332</Lines>
  <Paragraphs>93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Вера Павловна</cp:lastModifiedBy>
  <cp:revision>28</cp:revision>
  <cp:lastPrinted>2021-10-20T09:49:00Z</cp:lastPrinted>
  <dcterms:created xsi:type="dcterms:W3CDTF">2021-09-01T14:31:00Z</dcterms:created>
  <dcterms:modified xsi:type="dcterms:W3CDTF">2021-11-03T05:37:00Z</dcterms:modified>
</cp:coreProperties>
</file>